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45DE1" w:rsidRDefault="00545DE1" w:rsidP="00BA58BF">
      <w:pPr>
        <w:spacing w:after="0" w:line="240" w:lineRule="auto"/>
        <w:jc w:val="both"/>
        <w:textAlignment w:val="baseline"/>
        <w:rPr>
          <w:rFonts w:ascii="Arial" w:eastAsia="Times New Roman" w:hAnsi="Arial" w:cs="Arial"/>
          <w:b/>
          <w:bCs/>
          <w:color w:val="333333"/>
          <w:sz w:val="21"/>
          <w:szCs w:val="21"/>
          <w:bdr w:val="none" w:sz="0" w:space="0" w:color="auto" w:frame="1"/>
          <w:lang w:eastAsia="ru-RU"/>
        </w:rPr>
      </w:pPr>
      <w:bookmarkStart w:id="0" w:name="_GoBack"/>
      <w:bookmarkEnd w:id="0"/>
    </w:p>
    <w:p w:rsidR="00BA58BF" w:rsidRDefault="00BA58BF" w:rsidP="00BA58BF">
      <w:pPr>
        <w:spacing w:after="0" w:line="240" w:lineRule="auto"/>
        <w:jc w:val="both"/>
        <w:textAlignment w:val="baseline"/>
        <w:rPr>
          <w:rFonts w:ascii="Arial" w:eastAsia="Times New Roman" w:hAnsi="Arial" w:cs="Arial"/>
          <w:b/>
          <w:bCs/>
          <w:color w:val="333333"/>
          <w:sz w:val="21"/>
          <w:szCs w:val="21"/>
          <w:bdr w:val="none" w:sz="0" w:space="0" w:color="auto" w:frame="1"/>
          <w:lang w:eastAsia="ru-RU"/>
        </w:rPr>
      </w:pPr>
      <w:r w:rsidRPr="00BA58BF">
        <w:rPr>
          <w:rFonts w:ascii="Arial" w:eastAsia="Times New Roman" w:hAnsi="Arial" w:cs="Arial"/>
          <w:b/>
          <w:bCs/>
          <w:color w:val="333333"/>
          <w:sz w:val="21"/>
          <w:szCs w:val="21"/>
          <w:bdr w:val="none" w:sz="0" w:space="0" w:color="auto" w:frame="1"/>
          <w:lang w:eastAsia="ru-RU"/>
        </w:rPr>
        <w:t>Как выбрать время и температуру для приготовления мяса в су вид</w:t>
      </w:r>
    </w:p>
    <w:p w:rsidR="00234BAD" w:rsidRPr="00BA58BF" w:rsidRDefault="00234BAD" w:rsidP="00BA58BF">
      <w:pPr>
        <w:spacing w:after="0" w:line="240" w:lineRule="auto"/>
        <w:jc w:val="both"/>
        <w:textAlignment w:val="baseline"/>
        <w:rPr>
          <w:rFonts w:ascii="Arial" w:eastAsia="Times New Roman" w:hAnsi="Arial" w:cs="Arial"/>
          <w:color w:val="000000"/>
          <w:sz w:val="21"/>
          <w:szCs w:val="21"/>
          <w:lang w:eastAsia="ru-RU"/>
        </w:rPr>
      </w:pPr>
    </w:p>
    <w:p w:rsidR="00BA58BF" w:rsidRDefault="00BA58BF" w:rsidP="00BA58BF">
      <w:pPr>
        <w:spacing w:after="0" w:line="240" w:lineRule="auto"/>
        <w:jc w:val="both"/>
        <w:textAlignment w:val="baseline"/>
        <w:rPr>
          <w:rFonts w:ascii="Arial" w:eastAsia="Times New Roman" w:hAnsi="Arial" w:cs="Arial"/>
          <w:color w:val="000000"/>
          <w:sz w:val="21"/>
          <w:szCs w:val="21"/>
          <w:lang w:eastAsia="ru-RU"/>
        </w:rPr>
      </w:pPr>
      <w:r w:rsidRPr="00BA58BF">
        <w:rPr>
          <w:rFonts w:ascii="Arial" w:eastAsia="Times New Roman" w:hAnsi="Arial" w:cs="Arial"/>
          <w:color w:val="000000"/>
          <w:sz w:val="21"/>
          <w:szCs w:val="21"/>
          <w:lang w:eastAsia="ru-RU"/>
        </w:rPr>
        <w:t>(</w:t>
      </w:r>
      <w:hyperlink r:id="rId5" w:history="1">
        <w:r w:rsidRPr="00BA58BF">
          <w:rPr>
            <w:rFonts w:ascii="Arial" w:eastAsia="Times New Roman" w:hAnsi="Arial" w:cs="Arial"/>
            <w:color w:val="1B72C7"/>
            <w:sz w:val="21"/>
            <w:szCs w:val="21"/>
            <w:u w:val="single"/>
            <w:bdr w:val="none" w:sz="0" w:space="0" w:color="auto" w:frame="1"/>
            <w:lang w:eastAsia="ru-RU"/>
          </w:rPr>
          <w:t>Стефан Гурме, stefangourmet.com, ссылка на оригинал статьи</w:t>
        </w:r>
      </w:hyperlink>
      <w:r w:rsidRPr="00BA58BF">
        <w:rPr>
          <w:rFonts w:ascii="Arial" w:eastAsia="Times New Roman" w:hAnsi="Arial" w:cs="Arial"/>
          <w:color w:val="000000"/>
          <w:sz w:val="21"/>
          <w:szCs w:val="21"/>
          <w:lang w:eastAsia="ru-RU"/>
        </w:rPr>
        <w:t>)</w:t>
      </w:r>
    </w:p>
    <w:p w:rsidR="00234BAD" w:rsidRPr="00BA58BF" w:rsidRDefault="00234BAD" w:rsidP="00BA58BF">
      <w:pPr>
        <w:spacing w:after="0" w:line="240" w:lineRule="auto"/>
        <w:jc w:val="both"/>
        <w:textAlignment w:val="baseline"/>
        <w:rPr>
          <w:rFonts w:ascii="Arial" w:eastAsia="Times New Roman" w:hAnsi="Arial" w:cs="Arial"/>
          <w:color w:val="000000"/>
          <w:sz w:val="21"/>
          <w:szCs w:val="21"/>
          <w:lang w:eastAsia="ru-RU"/>
        </w:rPr>
      </w:pPr>
    </w:p>
    <w:p w:rsidR="00BA58BF" w:rsidRPr="00BA58BF" w:rsidRDefault="00BA58BF" w:rsidP="00234BAD">
      <w:pPr>
        <w:spacing w:after="150" w:line="360" w:lineRule="auto"/>
        <w:jc w:val="both"/>
        <w:textAlignment w:val="baseline"/>
        <w:rPr>
          <w:rFonts w:ascii="Arial" w:eastAsia="Times New Roman" w:hAnsi="Arial" w:cs="Arial"/>
          <w:color w:val="000000"/>
          <w:sz w:val="21"/>
          <w:szCs w:val="21"/>
          <w:lang w:eastAsia="ru-RU"/>
        </w:rPr>
      </w:pPr>
      <w:r w:rsidRPr="00BA58BF">
        <w:rPr>
          <w:rFonts w:ascii="Arial" w:eastAsia="Times New Roman" w:hAnsi="Arial" w:cs="Arial"/>
          <w:color w:val="000000"/>
          <w:sz w:val="21"/>
          <w:szCs w:val="21"/>
          <w:lang w:eastAsia="ru-RU"/>
        </w:rPr>
        <w:t>В традиционной кулинарии при обычной жарке, варке или выпечке внешний вид, время и температура представляют собой основные параметры на которые мы ориентируемся при приготовлении пищи. На западе, например, существует одно простое народное правило, по которому индейку следует готовить из расчета 20 минут на фунт (приблизительно полкило). И, хотя, это правило скорее эмпирическое, все к нему привыкли, выросли с ним и продолжают так готовить уже много-много лет.</w:t>
      </w:r>
    </w:p>
    <w:p w:rsidR="00BA58BF" w:rsidRPr="00BA58BF" w:rsidRDefault="00BA58BF" w:rsidP="00234BAD">
      <w:pPr>
        <w:spacing w:after="150" w:line="360" w:lineRule="auto"/>
        <w:jc w:val="both"/>
        <w:textAlignment w:val="baseline"/>
        <w:rPr>
          <w:rFonts w:ascii="Arial" w:eastAsia="Times New Roman" w:hAnsi="Arial" w:cs="Arial"/>
          <w:color w:val="000000"/>
          <w:sz w:val="21"/>
          <w:szCs w:val="21"/>
          <w:lang w:eastAsia="ru-RU"/>
        </w:rPr>
      </w:pPr>
      <w:r w:rsidRPr="00BA58BF">
        <w:rPr>
          <w:rFonts w:ascii="Arial" w:eastAsia="Times New Roman" w:hAnsi="Arial" w:cs="Arial"/>
          <w:color w:val="000000"/>
          <w:sz w:val="21"/>
          <w:szCs w:val="21"/>
          <w:lang w:eastAsia="ru-RU"/>
        </w:rPr>
        <w:t>"Су вид" - достаточно новая технология, которая может показаться "вещью в себе" поскольку мы явно не видим, что происходит с продуктом и не можем его попробовать во время приготовления. В то же время она позволяет достичь более точного и предсказуемого результата. Но чтобы его получить, приходится ориентироваться на ранее полученные экспериментальные данные, в основном западных кулинаров. Оперировать в случае с су вид приходится двумя параметрами: временем приготовления продукта и температурой воды в которую его помещают. В данной статье речь пойдет о приготовлении мяса.</w:t>
      </w:r>
    </w:p>
    <w:p w:rsidR="00BA58BF" w:rsidRPr="00BA58BF" w:rsidRDefault="00BA58BF" w:rsidP="00234BAD">
      <w:pPr>
        <w:spacing w:after="150" w:line="360" w:lineRule="auto"/>
        <w:jc w:val="both"/>
        <w:textAlignment w:val="baseline"/>
        <w:rPr>
          <w:rFonts w:ascii="Arial" w:eastAsia="Times New Roman" w:hAnsi="Arial" w:cs="Arial"/>
          <w:color w:val="000000"/>
          <w:sz w:val="21"/>
          <w:szCs w:val="21"/>
          <w:lang w:eastAsia="ru-RU"/>
        </w:rPr>
      </w:pPr>
      <w:r w:rsidRPr="00BA58BF">
        <w:rPr>
          <w:rFonts w:ascii="Arial" w:eastAsia="Times New Roman" w:hAnsi="Arial" w:cs="Arial"/>
          <w:color w:val="000000"/>
          <w:sz w:val="21"/>
          <w:szCs w:val="21"/>
          <w:lang w:eastAsia="ru-RU"/>
        </w:rPr>
        <w:t>Чтобы определить температуру и время его готовки необходимо учитывать ряд факторов:</w:t>
      </w:r>
    </w:p>
    <w:p w:rsidR="00BA58BF" w:rsidRPr="00BA58BF" w:rsidRDefault="00BA58BF" w:rsidP="00234BAD">
      <w:pPr>
        <w:numPr>
          <w:ilvl w:val="0"/>
          <w:numId w:val="1"/>
        </w:numPr>
        <w:spacing w:after="0" w:line="360" w:lineRule="auto"/>
        <w:ind w:left="221" w:hanging="357"/>
        <w:jc w:val="both"/>
        <w:textAlignment w:val="baseline"/>
        <w:rPr>
          <w:rFonts w:ascii="Arial" w:eastAsia="Times New Roman" w:hAnsi="Arial" w:cs="Arial"/>
          <w:color w:val="333333"/>
          <w:sz w:val="21"/>
          <w:szCs w:val="21"/>
          <w:lang w:eastAsia="ru-RU"/>
        </w:rPr>
      </w:pPr>
      <w:r w:rsidRPr="00BA58BF">
        <w:rPr>
          <w:rFonts w:ascii="Arial" w:eastAsia="Times New Roman" w:hAnsi="Arial" w:cs="Arial"/>
          <w:color w:val="333333"/>
          <w:sz w:val="21"/>
          <w:szCs w:val="21"/>
          <w:lang w:eastAsia="ru-RU"/>
        </w:rPr>
        <w:t>какое именно мясо мы используем, нежную вырезку или жесткую часть туши? Чтобы придать мягкость жесткой части лучше ориентироваться на более длительное время.</w:t>
      </w:r>
    </w:p>
    <w:p w:rsidR="00BA58BF" w:rsidRPr="00BA58BF" w:rsidRDefault="00BA58BF" w:rsidP="00234BAD">
      <w:pPr>
        <w:numPr>
          <w:ilvl w:val="0"/>
          <w:numId w:val="1"/>
        </w:numPr>
        <w:spacing w:after="0" w:line="360" w:lineRule="auto"/>
        <w:ind w:left="221" w:hanging="357"/>
        <w:jc w:val="both"/>
        <w:textAlignment w:val="baseline"/>
        <w:rPr>
          <w:rFonts w:ascii="Arial" w:eastAsia="Times New Roman" w:hAnsi="Arial" w:cs="Arial"/>
          <w:color w:val="333333"/>
          <w:sz w:val="21"/>
          <w:szCs w:val="21"/>
          <w:lang w:eastAsia="ru-RU"/>
        </w:rPr>
      </w:pPr>
      <w:r w:rsidRPr="00BA58BF">
        <w:rPr>
          <w:rFonts w:ascii="Arial" w:eastAsia="Times New Roman" w:hAnsi="Arial" w:cs="Arial"/>
          <w:color w:val="333333"/>
          <w:sz w:val="21"/>
          <w:szCs w:val="21"/>
          <w:lang w:eastAsia="ru-RU"/>
        </w:rPr>
        <w:t xml:space="preserve">мясо какой мягкости вы хотите получить? более длительное время - более мягкое мясо, но через чур длительное время может сделать мясо </w:t>
      </w:r>
      <w:proofErr w:type="spellStart"/>
      <w:r w:rsidRPr="00BA58BF">
        <w:rPr>
          <w:rFonts w:ascii="Arial" w:eastAsia="Times New Roman" w:hAnsi="Arial" w:cs="Arial"/>
          <w:color w:val="333333"/>
          <w:sz w:val="21"/>
          <w:szCs w:val="21"/>
          <w:lang w:eastAsia="ru-RU"/>
        </w:rPr>
        <w:t>кашеподобным</w:t>
      </w:r>
      <w:proofErr w:type="spellEnd"/>
      <w:r w:rsidRPr="00BA58BF">
        <w:rPr>
          <w:rFonts w:ascii="Arial" w:eastAsia="Times New Roman" w:hAnsi="Arial" w:cs="Arial"/>
          <w:color w:val="333333"/>
          <w:sz w:val="21"/>
          <w:szCs w:val="21"/>
          <w:lang w:eastAsia="ru-RU"/>
        </w:rPr>
        <w:t>.</w:t>
      </w:r>
    </w:p>
    <w:p w:rsidR="00BA58BF" w:rsidRPr="00BA58BF" w:rsidRDefault="00BA58BF" w:rsidP="00234BAD">
      <w:pPr>
        <w:numPr>
          <w:ilvl w:val="0"/>
          <w:numId w:val="1"/>
        </w:numPr>
        <w:spacing w:after="0" w:line="360" w:lineRule="auto"/>
        <w:ind w:left="221" w:hanging="357"/>
        <w:jc w:val="both"/>
        <w:textAlignment w:val="baseline"/>
        <w:rPr>
          <w:rFonts w:ascii="Arial" w:eastAsia="Times New Roman" w:hAnsi="Arial" w:cs="Arial"/>
          <w:color w:val="333333"/>
          <w:sz w:val="21"/>
          <w:szCs w:val="21"/>
          <w:lang w:eastAsia="ru-RU"/>
        </w:rPr>
      </w:pPr>
      <w:r w:rsidRPr="00BA58BF">
        <w:rPr>
          <w:rFonts w:ascii="Arial" w:eastAsia="Times New Roman" w:hAnsi="Arial" w:cs="Arial"/>
          <w:color w:val="333333"/>
          <w:sz w:val="21"/>
          <w:szCs w:val="21"/>
          <w:lang w:eastAsia="ru-RU"/>
        </w:rPr>
        <w:t xml:space="preserve">какую толщину и форму имеет мясной продукт, который вы будете готовить? В отличие от народного правила индейки, в случае с су вид главное значение имеет толщина продукта. Чем толще </w:t>
      </w:r>
      <w:proofErr w:type="gramStart"/>
      <w:r w:rsidRPr="00BA58BF">
        <w:rPr>
          <w:rFonts w:ascii="Arial" w:eastAsia="Times New Roman" w:hAnsi="Arial" w:cs="Arial"/>
          <w:color w:val="333333"/>
          <w:sz w:val="21"/>
          <w:szCs w:val="21"/>
          <w:lang w:eastAsia="ru-RU"/>
        </w:rPr>
        <w:t>продукт</w:t>
      </w:r>
      <w:proofErr w:type="gramEnd"/>
      <w:r w:rsidRPr="00BA58BF">
        <w:rPr>
          <w:rFonts w:ascii="Arial" w:eastAsia="Times New Roman" w:hAnsi="Arial" w:cs="Arial"/>
          <w:color w:val="333333"/>
          <w:sz w:val="21"/>
          <w:szCs w:val="21"/>
          <w:lang w:eastAsia="ru-RU"/>
        </w:rPr>
        <w:t xml:space="preserve"> тем дольше времени потребуется, чтобы достичь необходимой температуры в его центре. Причем зависимость не линейная. Для достижения необходимой температуры вдвое более толстому мясу может потребоваться в четыре раза больше времени.</w:t>
      </w:r>
    </w:p>
    <w:p w:rsidR="00BA58BF" w:rsidRPr="00BA58BF" w:rsidRDefault="00BA58BF" w:rsidP="00234BAD">
      <w:pPr>
        <w:numPr>
          <w:ilvl w:val="0"/>
          <w:numId w:val="1"/>
        </w:numPr>
        <w:spacing w:after="0" w:line="360" w:lineRule="auto"/>
        <w:ind w:left="221" w:hanging="357"/>
        <w:jc w:val="both"/>
        <w:textAlignment w:val="baseline"/>
        <w:rPr>
          <w:rFonts w:ascii="Arial" w:eastAsia="Times New Roman" w:hAnsi="Arial" w:cs="Arial"/>
          <w:color w:val="333333"/>
          <w:sz w:val="21"/>
          <w:szCs w:val="21"/>
          <w:lang w:eastAsia="ru-RU"/>
        </w:rPr>
      </w:pPr>
      <w:r w:rsidRPr="00BA58BF">
        <w:rPr>
          <w:rFonts w:ascii="Arial" w:eastAsia="Times New Roman" w:hAnsi="Arial" w:cs="Arial"/>
          <w:color w:val="333333"/>
          <w:sz w:val="21"/>
          <w:szCs w:val="21"/>
          <w:lang w:eastAsia="ru-RU"/>
        </w:rPr>
        <w:t xml:space="preserve">какую степень прожарки вы хотите получить? Тут более понятно, для говядины: </w:t>
      </w:r>
      <w:proofErr w:type="spellStart"/>
      <w:r w:rsidRPr="00BA58BF">
        <w:rPr>
          <w:rFonts w:ascii="Arial" w:eastAsia="Times New Roman" w:hAnsi="Arial" w:cs="Arial"/>
          <w:color w:val="333333"/>
          <w:sz w:val="21"/>
          <w:szCs w:val="21"/>
          <w:lang w:eastAsia="ru-RU"/>
        </w:rPr>
        <w:t>Medium</w:t>
      </w:r>
      <w:proofErr w:type="spellEnd"/>
      <w:r w:rsidRPr="00BA58BF">
        <w:rPr>
          <w:rFonts w:ascii="Arial" w:eastAsia="Times New Roman" w:hAnsi="Arial" w:cs="Arial"/>
          <w:color w:val="333333"/>
          <w:sz w:val="21"/>
          <w:szCs w:val="21"/>
          <w:lang w:eastAsia="ru-RU"/>
        </w:rPr>
        <w:t xml:space="preserve"> </w:t>
      </w:r>
      <w:proofErr w:type="spellStart"/>
      <w:r w:rsidRPr="00BA58BF">
        <w:rPr>
          <w:rFonts w:ascii="Arial" w:eastAsia="Times New Roman" w:hAnsi="Arial" w:cs="Arial"/>
          <w:color w:val="333333"/>
          <w:sz w:val="21"/>
          <w:szCs w:val="21"/>
          <w:lang w:eastAsia="ru-RU"/>
        </w:rPr>
        <w:t>Rare</w:t>
      </w:r>
      <w:proofErr w:type="spellEnd"/>
      <w:r w:rsidRPr="00BA58BF">
        <w:rPr>
          <w:rFonts w:ascii="Arial" w:eastAsia="Times New Roman" w:hAnsi="Arial" w:cs="Arial"/>
          <w:color w:val="333333"/>
          <w:sz w:val="21"/>
          <w:szCs w:val="21"/>
          <w:lang w:eastAsia="ru-RU"/>
        </w:rPr>
        <w:t xml:space="preserve"> - 55С (красное), </w:t>
      </w:r>
      <w:proofErr w:type="spellStart"/>
      <w:r w:rsidRPr="00BA58BF">
        <w:rPr>
          <w:rFonts w:ascii="Arial" w:eastAsia="Times New Roman" w:hAnsi="Arial" w:cs="Arial"/>
          <w:color w:val="333333"/>
          <w:sz w:val="21"/>
          <w:szCs w:val="21"/>
          <w:lang w:eastAsia="ru-RU"/>
        </w:rPr>
        <w:t>Medium</w:t>
      </w:r>
      <w:proofErr w:type="spellEnd"/>
      <w:r w:rsidRPr="00BA58BF">
        <w:rPr>
          <w:rFonts w:ascii="Arial" w:eastAsia="Times New Roman" w:hAnsi="Arial" w:cs="Arial"/>
          <w:color w:val="333333"/>
          <w:sz w:val="21"/>
          <w:szCs w:val="21"/>
          <w:lang w:eastAsia="ru-RU"/>
        </w:rPr>
        <w:t xml:space="preserve"> - 60С (розовое), </w:t>
      </w:r>
      <w:proofErr w:type="spellStart"/>
      <w:r w:rsidRPr="00BA58BF">
        <w:rPr>
          <w:rFonts w:ascii="Arial" w:eastAsia="Times New Roman" w:hAnsi="Arial" w:cs="Arial"/>
          <w:color w:val="333333"/>
          <w:sz w:val="21"/>
          <w:szCs w:val="21"/>
          <w:lang w:eastAsia="ru-RU"/>
        </w:rPr>
        <w:t>Medium</w:t>
      </w:r>
      <w:proofErr w:type="spellEnd"/>
      <w:r w:rsidRPr="00BA58BF">
        <w:rPr>
          <w:rFonts w:ascii="Arial" w:eastAsia="Times New Roman" w:hAnsi="Arial" w:cs="Arial"/>
          <w:color w:val="333333"/>
          <w:sz w:val="21"/>
          <w:szCs w:val="21"/>
          <w:lang w:eastAsia="ru-RU"/>
        </w:rPr>
        <w:t xml:space="preserve"> </w:t>
      </w:r>
      <w:proofErr w:type="spellStart"/>
      <w:r w:rsidRPr="00BA58BF">
        <w:rPr>
          <w:rFonts w:ascii="Arial" w:eastAsia="Times New Roman" w:hAnsi="Arial" w:cs="Arial"/>
          <w:color w:val="333333"/>
          <w:sz w:val="21"/>
          <w:szCs w:val="21"/>
          <w:lang w:eastAsia="ru-RU"/>
        </w:rPr>
        <w:t>Well</w:t>
      </w:r>
      <w:proofErr w:type="spellEnd"/>
      <w:r w:rsidRPr="00BA58BF">
        <w:rPr>
          <w:rFonts w:ascii="Arial" w:eastAsia="Times New Roman" w:hAnsi="Arial" w:cs="Arial"/>
          <w:color w:val="333333"/>
          <w:sz w:val="21"/>
          <w:szCs w:val="21"/>
          <w:lang w:eastAsia="ru-RU"/>
        </w:rPr>
        <w:t xml:space="preserve"> - 65С, </w:t>
      </w:r>
      <w:proofErr w:type="spellStart"/>
      <w:r w:rsidRPr="00BA58BF">
        <w:rPr>
          <w:rFonts w:ascii="Arial" w:eastAsia="Times New Roman" w:hAnsi="Arial" w:cs="Arial"/>
          <w:color w:val="333333"/>
          <w:sz w:val="21"/>
          <w:szCs w:val="21"/>
          <w:lang w:eastAsia="ru-RU"/>
        </w:rPr>
        <w:t>Done</w:t>
      </w:r>
      <w:proofErr w:type="spellEnd"/>
      <w:r w:rsidRPr="00BA58BF">
        <w:rPr>
          <w:rFonts w:ascii="Arial" w:eastAsia="Times New Roman" w:hAnsi="Arial" w:cs="Arial"/>
          <w:color w:val="333333"/>
          <w:sz w:val="21"/>
          <w:szCs w:val="21"/>
          <w:lang w:eastAsia="ru-RU"/>
        </w:rPr>
        <w:t xml:space="preserve"> - 70 и выше. Т.е. при достижении в центре куска заданной температуры, его можно дольше не готовить, мягче оно не станет, если конечно его не готовить экстремально долго. Это по аналогии с куриным яйцом, приготовив его "вкрутую", более долгое время готовки не превратит его "всмятку".</w:t>
      </w:r>
    </w:p>
    <w:p w:rsidR="00BA58BF" w:rsidRPr="00BA58BF" w:rsidRDefault="00BA58BF" w:rsidP="00234BAD">
      <w:pPr>
        <w:numPr>
          <w:ilvl w:val="0"/>
          <w:numId w:val="1"/>
        </w:numPr>
        <w:spacing w:after="0" w:line="360" w:lineRule="auto"/>
        <w:ind w:left="221" w:hanging="357"/>
        <w:jc w:val="both"/>
        <w:textAlignment w:val="baseline"/>
        <w:rPr>
          <w:rFonts w:ascii="Arial" w:eastAsia="Times New Roman" w:hAnsi="Arial" w:cs="Arial"/>
          <w:color w:val="333333"/>
          <w:sz w:val="21"/>
          <w:szCs w:val="21"/>
          <w:lang w:eastAsia="ru-RU"/>
        </w:rPr>
      </w:pPr>
      <w:r w:rsidRPr="00BA58BF">
        <w:rPr>
          <w:rFonts w:ascii="Arial" w:eastAsia="Times New Roman" w:hAnsi="Arial" w:cs="Arial"/>
          <w:color w:val="333333"/>
          <w:sz w:val="21"/>
          <w:szCs w:val="21"/>
          <w:lang w:eastAsia="ru-RU"/>
        </w:rPr>
        <w:t xml:space="preserve">нужно ли после достижения требуемой температуры пастеризовать мясо дополнительное время? Нужно для птицы, фарша и мяса дичи. Для говядины, ягнятины или свинины - рекомендуется, если в пищу его будут употреблять беременные, кормящие мамы или люди со слабой </w:t>
      </w:r>
      <w:proofErr w:type="spellStart"/>
      <w:r w:rsidRPr="00BA58BF">
        <w:rPr>
          <w:rFonts w:ascii="Arial" w:eastAsia="Times New Roman" w:hAnsi="Arial" w:cs="Arial"/>
          <w:color w:val="333333"/>
          <w:sz w:val="21"/>
          <w:szCs w:val="21"/>
          <w:lang w:eastAsia="ru-RU"/>
        </w:rPr>
        <w:t>имунной</w:t>
      </w:r>
      <w:proofErr w:type="spellEnd"/>
      <w:r w:rsidRPr="00BA58BF">
        <w:rPr>
          <w:rFonts w:ascii="Arial" w:eastAsia="Times New Roman" w:hAnsi="Arial" w:cs="Arial"/>
          <w:color w:val="333333"/>
          <w:sz w:val="21"/>
          <w:szCs w:val="21"/>
          <w:lang w:eastAsia="ru-RU"/>
        </w:rPr>
        <w:t xml:space="preserve"> системой. Длительность пастеризации при достигнутой температуре (температуре готовности) будет зависеть от этой самой температуры. Т.е., </w:t>
      </w:r>
      <w:proofErr w:type="gramStart"/>
      <w:r w:rsidRPr="00BA58BF">
        <w:rPr>
          <w:rFonts w:ascii="Arial" w:eastAsia="Times New Roman" w:hAnsi="Arial" w:cs="Arial"/>
          <w:color w:val="333333"/>
          <w:sz w:val="21"/>
          <w:szCs w:val="21"/>
          <w:lang w:eastAsia="ru-RU"/>
        </w:rPr>
        <w:t>например</w:t>
      </w:r>
      <w:proofErr w:type="gramEnd"/>
      <w:r w:rsidRPr="00BA58BF">
        <w:rPr>
          <w:rFonts w:ascii="Arial" w:eastAsia="Times New Roman" w:hAnsi="Arial" w:cs="Arial"/>
          <w:color w:val="333333"/>
          <w:sz w:val="21"/>
          <w:szCs w:val="21"/>
          <w:lang w:eastAsia="ru-RU"/>
        </w:rPr>
        <w:t xml:space="preserve"> пастеризовать продукт можно и при 56С, но это будет значительно дольше чем при 65С. Время пастеризации для разных продуктов регламентируется соответствующими </w:t>
      </w:r>
      <w:proofErr w:type="spellStart"/>
      <w:r w:rsidRPr="00BA58BF">
        <w:rPr>
          <w:rFonts w:ascii="Arial" w:eastAsia="Times New Roman" w:hAnsi="Arial" w:cs="Arial"/>
          <w:color w:val="333333"/>
          <w:sz w:val="21"/>
          <w:szCs w:val="21"/>
          <w:lang w:eastAsia="ru-RU"/>
        </w:rPr>
        <w:t>санэпидем</w:t>
      </w:r>
      <w:proofErr w:type="spellEnd"/>
      <w:r w:rsidRPr="00BA58BF">
        <w:rPr>
          <w:rFonts w:ascii="Arial" w:eastAsia="Times New Roman" w:hAnsi="Arial" w:cs="Arial"/>
          <w:color w:val="333333"/>
          <w:sz w:val="21"/>
          <w:szCs w:val="21"/>
          <w:lang w:eastAsia="ru-RU"/>
        </w:rPr>
        <w:t xml:space="preserve"> нормами.</w:t>
      </w:r>
    </w:p>
    <w:p w:rsidR="00BA58BF" w:rsidRDefault="00BA58BF" w:rsidP="00234BAD">
      <w:pPr>
        <w:numPr>
          <w:ilvl w:val="0"/>
          <w:numId w:val="1"/>
        </w:numPr>
        <w:spacing w:after="0" w:line="360" w:lineRule="auto"/>
        <w:ind w:left="221" w:hanging="357"/>
        <w:jc w:val="both"/>
        <w:textAlignment w:val="baseline"/>
        <w:rPr>
          <w:rFonts w:ascii="Arial" w:eastAsia="Times New Roman" w:hAnsi="Arial" w:cs="Arial"/>
          <w:color w:val="333333"/>
          <w:sz w:val="21"/>
          <w:szCs w:val="21"/>
          <w:lang w:eastAsia="ru-RU"/>
        </w:rPr>
      </w:pPr>
      <w:r w:rsidRPr="00BA58BF">
        <w:rPr>
          <w:rFonts w:ascii="Arial" w:eastAsia="Times New Roman" w:hAnsi="Arial" w:cs="Arial"/>
          <w:color w:val="333333"/>
          <w:sz w:val="21"/>
          <w:szCs w:val="21"/>
          <w:lang w:eastAsia="ru-RU"/>
        </w:rPr>
        <w:t>какая исходная температура мясного продукта, он заморожен или охлажден? В су вид можно готовить мясо прямо из морозилки и его не нужно размораживать. Но этот факт необходимо обязательно учесть при выборе времени приготовления блюда. Т.е. нужно добавить дополнительные 30 минут для продукта толщиной 2,5 см и 2 часа для продукта толщиной 5 см.</w:t>
      </w:r>
    </w:p>
    <w:p w:rsidR="00234BAD" w:rsidRPr="00BA58BF" w:rsidRDefault="00234BAD" w:rsidP="00234BAD">
      <w:pPr>
        <w:spacing w:after="0" w:line="360" w:lineRule="auto"/>
        <w:ind w:left="221"/>
        <w:jc w:val="both"/>
        <w:textAlignment w:val="baseline"/>
        <w:rPr>
          <w:rFonts w:ascii="Arial" w:eastAsia="Times New Roman" w:hAnsi="Arial" w:cs="Arial"/>
          <w:color w:val="333333"/>
          <w:sz w:val="21"/>
          <w:szCs w:val="21"/>
          <w:lang w:eastAsia="ru-RU"/>
        </w:rPr>
      </w:pPr>
    </w:p>
    <w:p w:rsidR="00BA58BF" w:rsidRPr="00BA58BF" w:rsidRDefault="00BA58BF" w:rsidP="00234BAD">
      <w:pPr>
        <w:spacing w:after="150" w:line="360" w:lineRule="auto"/>
        <w:jc w:val="both"/>
        <w:textAlignment w:val="baseline"/>
        <w:rPr>
          <w:rFonts w:ascii="Arial" w:eastAsia="Times New Roman" w:hAnsi="Arial" w:cs="Arial"/>
          <w:color w:val="000000"/>
          <w:sz w:val="21"/>
          <w:szCs w:val="21"/>
          <w:lang w:eastAsia="ru-RU"/>
        </w:rPr>
      </w:pPr>
      <w:r w:rsidRPr="00BA58BF">
        <w:rPr>
          <w:rFonts w:ascii="Arial" w:eastAsia="Times New Roman" w:hAnsi="Arial" w:cs="Arial"/>
          <w:color w:val="000000"/>
          <w:sz w:val="21"/>
          <w:szCs w:val="21"/>
          <w:lang w:eastAsia="ru-RU"/>
        </w:rPr>
        <w:t>Далее в статье все эти моменты будут приниматься во внимание.</w:t>
      </w:r>
    </w:p>
    <w:p w:rsidR="00BA58BF" w:rsidRPr="00BA58BF" w:rsidRDefault="00BA58BF" w:rsidP="00BA58BF">
      <w:pPr>
        <w:spacing w:after="0" w:line="240" w:lineRule="auto"/>
        <w:jc w:val="both"/>
        <w:textAlignment w:val="baseline"/>
        <w:rPr>
          <w:rFonts w:ascii="Arial" w:eastAsia="Times New Roman" w:hAnsi="Arial" w:cs="Arial"/>
          <w:color w:val="000000"/>
          <w:sz w:val="21"/>
          <w:szCs w:val="21"/>
          <w:lang w:eastAsia="ru-RU"/>
        </w:rPr>
      </w:pPr>
      <w:r w:rsidRPr="00BA58BF">
        <w:rPr>
          <w:rFonts w:ascii="Arial" w:eastAsia="Times New Roman" w:hAnsi="Arial" w:cs="Arial"/>
          <w:b/>
          <w:bCs/>
          <w:color w:val="333333"/>
          <w:sz w:val="21"/>
          <w:szCs w:val="21"/>
          <w:bdr w:val="none" w:sz="0" w:space="0" w:color="auto" w:frame="1"/>
          <w:lang w:eastAsia="ru-RU"/>
        </w:rPr>
        <w:lastRenderedPageBreak/>
        <w:t>Нежная говядина</w:t>
      </w:r>
      <w:r w:rsidRPr="00BA58BF">
        <w:rPr>
          <w:rFonts w:ascii="Arial" w:eastAsia="Times New Roman" w:hAnsi="Arial" w:cs="Arial"/>
          <w:color w:val="000000"/>
          <w:sz w:val="21"/>
          <w:szCs w:val="21"/>
          <w:lang w:eastAsia="ru-RU"/>
        </w:rPr>
        <w:t>,</w:t>
      </w:r>
      <w:r w:rsidRPr="00BA58BF">
        <w:rPr>
          <w:rFonts w:ascii="Arial" w:eastAsia="Times New Roman" w:hAnsi="Arial" w:cs="Arial"/>
          <w:b/>
          <w:bCs/>
          <w:color w:val="333333"/>
          <w:sz w:val="21"/>
          <w:szCs w:val="21"/>
          <w:bdr w:val="none" w:sz="0" w:space="0" w:color="auto" w:frame="1"/>
          <w:lang w:eastAsia="ru-RU"/>
        </w:rPr>
        <w:t> баранина(ягнятина) или свинина: только прогрев до требуемой температуры</w:t>
      </w:r>
    </w:p>
    <w:p w:rsidR="00BA58BF" w:rsidRPr="00BA58BF" w:rsidRDefault="00BA58BF" w:rsidP="00234BAD">
      <w:pPr>
        <w:spacing w:after="150" w:line="360" w:lineRule="auto"/>
        <w:jc w:val="both"/>
        <w:textAlignment w:val="baseline"/>
        <w:rPr>
          <w:rFonts w:ascii="Arial" w:eastAsia="Times New Roman" w:hAnsi="Arial" w:cs="Arial"/>
          <w:color w:val="000000"/>
          <w:sz w:val="21"/>
          <w:szCs w:val="21"/>
          <w:lang w:eastAsia="ru-RU"/>
        </w:rPr>
      </w:pPr>
      <w:r w:rsidRPr="00BA58BF">
        <w:rPr>
          <w:rFonts w:ascii="Arial" w:eastAsia="Times New Roman" w:hAnsi="Arial" w:cs="Arial"/>
          <w:color w:val="000000"/>
          <w:sz w:val="21"/>
          <w:szCs w:val="21"/>
          <w:lang w:eastAsia="ru-RU"/>
        </w:rPr>
        <w:t>В данную категорию попадает все мясо, выращенное на фермерских хозяйствах за исключением птицы, такое как:</w:t>
      </w:r>
    </w:p>
    <w:p w:rsidR="00BA58BF" w:rsidRPr="00BA58BF" w:rsidRDefault="00BA58BF" w:rsidP="00234BAD">
      <w:pPr>
        <w:numPr>
          <w:ilvl w:val="0"/>
          <w:numId w:val="1"/>
        </w:numPr>
        <w:spacing w:after="0" w:line="360" w:lineRule="auto"/>
        <w:ind w:left="221" w:hanging="357"/>
        <w:jc w:val="both"/>
        <w:textAlignment w:val="baseline"/>
        <w:rPr>
          <w:rFonts w:ascii="Arial" w:eastAsia="Times New Roman" w:hAnsi="Arial" w:cs="Arial"/>
          <w:color w:val="333333"/>
          <w:sz w:val="21"/>
          <w:szCs w:val="21"/>
          <w:lang w:eastAsia="ru-RU"/>
        </w:rPr>
      </w:pPr>
      <w:r w:rsidRPr="00BA58BF">
        <w:rPr>
          <w:rFonts w:ascii="Arial" w:eastAsia="Times New Roman" w:hAnsi="Arial" w:cs="Arial"/>
          <w:color w:val="333333"/>
          <w:sz w:val="21"/>
          <w:szCs w:val="21"/>
          <w:lang w:eastAsia="ru-RU"/>
        </w:rPr>
        <w:t xml:space="preserve">говядина: вырезка, стейк </w:t>
      </w:r>
      <w:proofErr w:type="spellStart"/>
      <w:r w:rsidRPr="00BA58BF">
        <w:rPr>
          <w:rFonts w:ascii="Arial" w:eastAsia="Times New Roman" w:hAnsi="Arial" w:cs="Arial"/>
          <w:color w:val="333333"/>
          <w:sz w:val="21"/>
          <w:szCs w:val="21"/>
          <w:lang w:eastAsia="ru-RU"/>
        </w:rPr>
        <w:t>рибай</w:t>
      </w:r>
      <w:proofErr w:type="spellEnd"/>
      <w:r w:rsidRPr="00BA58BF">
        <w:rPr>
          <w:rFonts w:ascii="Arial" w:eastAsia="Times New Roman" w:hAnsi="Arial" w:cs="Arial"/>
          <w:color w:val="333333"/>
          <w:sz w:val="21"/>
          <w:szCs w:val="21"/>
          <w:lang w:eastAsia="ru-RU"/>
        </w:rPr>
        <w:t xml:space="preserve">, </w:t>
      </w:r>
      <w:proofErr w:type="spellStart"/>
      <w:r w:rsidRPr="00BA58BF">
        <w:rPr>
          <w:rFonts w:ascii="Arial" w:eastAsia="Times New Roman" w:hAnsi="Arial" w:cs="Arial"/>
          <w:color w:val="333333"/>
          <w:sz w:val="21"/>
          <w:szCs w:val="21"/>
          <w:lang w:eastAsia="ru-RU"/>
        </w:rPr>
        <w:t>стрип</w:t>
      </w:r>
      <w:proofErr w:type="spellEnd"/>
      <w:r w:rsidRPr="00BA58BF">
        <w:rPr>
          <w:rFonts w:ascii="Arial" w:eastAsia="Times New Roman" w:hAnsi="Arial" w:cs="Arial"/>
          <w:color w:val="333333"/>
          <w:sz w:val="21"/>
          <w:szCs w:val="21"/>
          <w:lang w:eastAsia="ru-RU"/>
        </w:rPr>
        <w:t xml:space="preserve"> </w:t>
      </w:r>
      <w:proofErr w:type="spellStart"/>
      <w:r w:rsidRPr="00BA58BF">
        <w:rPr>
          <w:rFonts w:ascii="Arial" w:eastAsia="Times New Roman" w:hAnsi="Arial" w:cs="Arial"/>
          <w:color w:val="333333"/>
          <w:sz w:val="21"/>
          <w:szCs w:val="21"/>
          <w:lang w:eastAsia="ru-RU"/>
        </w:rPr>
        <w:t>лоин</w:t>
      </w:r>
      <w:proofErr w:type="spellEnd"/>
      <w:r w:rsidRPr="00BA58BF">
        <w:rPr>
          <w:rFonts w:ascii="Arial" w:eastAsia="Times New Roman" w:hAnsi="Arial" w:cs="Arial"/>
          <w:color w:val="333333"/>
          <w:sz w:val="21"/>
          <w:szCs w:val="21"/>
          <w:lang w:eastAsia="ru-RU"/>
        </w:rPr>
        <w:t xml:space="preserve"> стейк, ромштекс,</w:t>
      </w:r>
    </w:p>
    <w:p w:rsidR="00BA58BF" w:rsidRPr="00BA58BF" w:rsidRDefault="00BA58BF" w:rsidP="00234BAD">
      <w:pPr>
        <w:numPr>
          <w:ilvl w:val="0"/>
          <w:numId w:val="1"/>
        </w:numPr>
        <w:spacing w:after="0" w:line="360" w:lineRule="auto"/>
        <w:ind w:left="221" w:hanging="357"/>
        <w:jc w:val="both"/>
        <w:textAlignment w:val="baseline"/>
        <w:rPr>
          <w:rFonts w:ascii="Arial" w:eastAsia="Times New Roman" w:hAnsi="Arial" w:cs="Arial"/>
          <w:color w:val="333333"/>
          <w:sz w:val="21"/>
          <w:szCs w:val="21"/>
          <w:lang w:eastAsia="ru-RU"/>
        </w:rPr>
      </w:pPr>
      <w:r w:rsidRPr="00BA58BF">
        <w:rPr>
          <w:rFonts w:ascii="Arial" w:eastAsia="Times New Roman" w:hAnsi="Arial" w:cs="Arial"/>
          <w:color w:val="333333"/>
          <w:sz w:val="21"/>
          <w:szCs w:val="21"/>
          <w:lang w:eastAsia="ru-RU"/>
        </w:rPr>
        <w:t>ягнятина: филейная часть, нога, баранья корейка (на кости)</w:t>
      </w:r>
    </w:p>
    <w:p w:rsidR="00BA58BF" w:rsidRDefault="00BA58BF" w:rsidP="00234BAD">
      <w:pPr>
        <w:numPr>
          <w:ilvl w:val="0"/>
          <w:numId w:val="1"/>
        </w:numPr>
        <w:spacing w:after="0" w:line="360" w:lineRule="auto"/>
        <w:ind w:left="221" w:hanging="357"/>
        <w:jc w:val="both"/>
        <w:textAlignment w:val="baseline"/>
        <w:rPr>
          <w:rFonts w:ascii="Arial" w:eastAsia="Times New Roman" w:hAnsi="Arial" w:cs="Arial"/>
          <w:color w:val="333333"/>
          <w:sz w:val="21"/>
          <w:szCs w:val="21"/>
          <w:lang w:eastAsia="ru-RU"/>
        </w:rPr>
      </w:pPr>
      <w:r w:rsidRPr="00BA58BF">
        <w:rPr>
          <w:rFonts w:ascii="Arial" w:eastAsia="Times New Roman" w:hAnsi="Arial" w:cs="Arial"/>
          <w:color w:val="333333"/>
          <w:sz w:val="21"/>
          <w:szCs w:val="21"/>
          <w:lang w:eastAsia="ru-RU"/>
        </w:rPr>
        <w:t>свинина: вырезка, филейная часть.</w:t>
      </w:r>
    </w:p>
    <w:p w:rsidR="00234BAD" w:rsidRPr="00BA58BF" w:rsidRDefault="00234BAD" w:rsidP="00234BAD">
      <w:pPr>
        <w:spacing w:after="0" w:line="360" w:lineRule="auto"/>
        <w:ind w:left="221"/>
        <w:jc w:val="both"/>
        <w:textAlignment w:val="baseline"/>
        <w:rPr>
          <w:rFonts w:ascii="Arial" w:eastAsia="Times New Roman" w:hAnsi="Arial" w:cs="Arial"/>
          <w:color w:val="333333"/>
          <w:sz w:val="21"/>
          <w:szCs w:val="21"/>
          <w:lang w:eastAsia="ru-RU"/>
        </w:rPr>
      </w:pPr>
    </w:p>
    <w:p w:rsidR="00BA58BF" w:rsidRPr="00BA58BF" w:rsidRDefault="00BA58BF" w:rsidP="00234BAD">
      <w:pPr>
        <w:spacing w:after="150" w:line="360" w:lineRule="auto"/>
        <w:jc w:val="both"/>
        <w:textAlignment w:val="baseline"/>
        <w:rPr>
          <w:rFonts w:ascii="Arial" w:eastAsia="Times New Roman" w:hAnsi="Arial" w:cs="Arial"/>
          <w:color w:val="000000"/>
          <w:sz w:val="21"/>
          <w:szCs w:val="21"/>
          <w:lang w:eastAsia="ru-RU"/>
        </w:rPr>
      </w:pPr>
      <w:r w:rsidRPr="00BA58BF">
        <w:rPr>
          <w:rFonts w:ascii="Arial" w:eastAsia="Times New Roman" w:hAnsi="Arial" w:cs="Arial"/>
          <w:color w:val="000000"/>
          <w:sz w:val="21"/>
          <w:szCs w:val="21"/>
          <w:lang w:eastAsia="ru-RU"/>
        </w:rPr>
        <w:t>В силу того, что все эти части относятся к нежному мясу и не нуждаются в дополнительной пастеризации, все, что вам нужно для их приготовления - это поместить в вакуумный пакет и в зависимости от толщины выдержать в су виде требуемое время при определенной температуре. Для уничтожения патогенных организмов на поверхности мяса эти куски до или после прогрева в су виде лучше дополнительно обжарить или несколько минут пропечь при высокой температуре.</w:t>
      </w:r>
    </w:p>
    <w:p w:rsidR="00BA58BF" w:rsidRPr="00BA58BF" w:rsidRDefault="00BA58BF" w:rsidP="00234BAD">
      <w:pPr>
        <w:spacing w:after="150" w:line="360" w:lineRule="auto"/>
        <w:jc w:val="both"/>
        <w:textAlignment w:val="baseline"/>
        <w:rPr>
          <w:rFonts w:ascii="Arial" w:eastAsia="Times New Roman" w:hAnsi="Arial" w:cs="Arial"/>
          <w:color w:val="000000"/>
          <w:sz w:val="21"/>
          <w:szCs w:val="21"/>
          <w:lang w:eastAsia="ru-RU"/>
        </w:rPr>
      </w:pPr>
      <w:r w:rsidRPr="00BA58BF">
        <w:rPr>
          <w:rFonts w:ascii="Arial" w:eastAsia="Times New Roman" w:hAnsi="Arial" w:cs="Arial"/>
          <w:color w:val="000000"/>
          <w:sz w:val="21"/>
          <w:szCs w:val="21"/>
          <w:lang w:eastAsia="ru-RU"/>
        </w:rPr>
        <w:t xml:space="preserve">В данном случае "приготовить" означает ту степень готовности, которую вы сами выбрали для конкретного куска мяса, например, </w:t>
      </w:r>
      <w:proofErr w:type="spellStart"/>
      <w:r w:rsidRPr="00BA58BF">
        <w:rPr>
          <w:rFonts w:ascii="Arial" w:eastAsia="Times New Roman" w:hAnsi="Arial" w:cs="Arial"/>
          <w:color w:val="000000"/>
          <w:sz w:val="21"/>
          <w:szCs w:val="21"/>
          <w:lang w:eastAsia="ru-RU"/>
        </w:rPr>
        <w:t>Medium</w:t>
      </w:r>
      <w:proofErr w:type="spellEnd"/>
      <w:r w:rsidRPr="00BA58BF">
        <w:rPr>
          <w:rFonts w:ascii="Arial" w:eastAsia="Times New Roman" w:hAnsi="Arial" w:cs="Arial"/>
          <w:color w:val="000000"/>
          <w:sz w:val="21"/>
          <w:szCs w:val="21"/>
          <w:lang w:eastAsia="ru-RU"/>
        </w:rPr>
        <w:t xml:space="preserve"> </w:t>
      </w:r>
      <w:proofErr w:type="spellStart"/>
      <w:r w:rsidRPr="00BA58BF">
        <w:rPr>
          <w:rFonts w:ascii="Arial" w:eastAsia="Times New Roman" w:hAnsi="Arial" w:cs="Arial"/>
          <w:color w:val="000000"/>
          <w:sz w:val="21"/>
          <w:szCs w:val="21"/>
          <w:lang w:eastAsia="ru-RU"/>
        </w:rPr>
        <w:t>Rare</w:t>
      </w:r>
      <w:proofErr w:type="spellEnd"/>
      <w:r w:rsidRPr="00BA58BF">
        <w:rPr>
          <w:rFonts w:ascii="Arial" w:eastAsia="Times New Roman" w:hAnsi="Arial" w:cs="Arial"/>
          <w:color w:val="000000"/>
          <w:sz w:val="21"/>
          <w:szCs w:val="21"/>
          <w:lang w:eastAsia="ru-RU"/>
        </w:rPr>
        <w:t xml:space="preserve">, </w:t>
      </w:r>
      <w:proofErr w:type="spellStart"/>
      <w:r w:rsidRPr="00BA58BF">
        <w:rPr>
          <w:rFonts w:ascii="Arial" w:eastAsia="Times New Roman" w:hAnsi="Arial" w:cs="Arial"/>
          <w:color w:val="000000"/>
          <w:sz w:val="21"/>
          <w:szCs w:val="21"/>
          <w:lang w:eastAsia="ru-RU"/>
        </w:rPr>
        <w:t>Well</w:t>
      </w:r>
      <w:proofErr w:type="spellEnd"/>
      <w:r w:rsidRPr="00BA58BF">
        <w:rPr>
          <w:rFonts w:ascii="Arial" w:eastAsia="Times New Roman" w:hAnsi="Arial" w:cs="Arial"/>
          <w:color w:val="000000"/>
          <w:sz w:val="21"/>
          <w:szCs w:val="21"/>
          <w:lang w:eastAsia="ru-RU"/>
        </w:rPr>
        <w:t xml:space="preserve"> </w:t>
      </w:r>
      <w:proofErr w:type="spellStart"/>
      <w:r w:rsidRPr="00BA58BF">
        <w:rPr>
          <w:rFonts w:ascii="Arial" w:eastAsia="Times New Roman" w:hAnsi="Arial" w:cs="Arial"/>
          <w:color w:val="000000"/>
          <w:sz w:val="21"/>
          <w:szCs w:val="21"/>
          <w:lang w:eastAsia="ru-RU"/>
        </w:rPr>
        <w:t>Done</w:t>
      </w:r>
      <w:proofErr w:type="spellEnd"/>
      <w:r w:rsidRPr="00BA58BF">
        <w:rPr>
          <w:rFonts w:ascii="Arial" w:eastAsia="Times New Roman" w:hAnsi="Arial" w:cs="Arial"/>
          <w:color w:val="000000"/>
          <w:sz w:val="21"/>
          <w:szCs w:val="21"/>
          <w:lang w:eastAsia="ru-RU"/>
        </w:rPr>
        <w:t xml:space="preserve"> и т.д., а также учли его тип (говядина, свинина, ягнятина), происхождение (дичь, фермерское), форму и толщину. Также предполагается, что это мясо будет сразу подаваться к столу, т.е. его не предполагается охлаждать.</w:t>
      </w:r>
    </w:p>
    <w:p w:rsidR="00BA58BF" w:rsidRPr="00BA58BF" w:rsidRDefault="00BA58BF" w:rsidP="00234BAD">
      <w:pPr>
        <w:spacing w:after="150" w:line="360" w:lineRule="auto"/>
        <w:jc w:val="both"/>
        <w:textAlignment w:val="baseline"/>
        <w:rPr>
          <w:rFonts w:ascii="Arial" w:eastAsia="Times New Roman" w:hAnsi="Arial" w:cs="Arial"/>
          <w:color w:val="000000"/>
          <w:sz w:val="21"/>
          <w:szCs w:val="21"/>
          <w:lang w:eastAsia="ru-RU"/>
        </w:rPr>
      </w:pPr>
      <w:r w:rsidRPr="00BA58BF">
        <w:rPr>
          <w:rFonts w:ascii="Arial" w:eastAsia="Times New Roman" w:hAnsi="Arial" w:cs="Arial"/>
          <w:color w:val="000000"/>
          <w:sz w:val="21"/>
          <w:szCs w:val="21"/>
          <w:lang w:eastAsia="ru-RU"/>
        </w:rPr>
        <w:t>Для выбора времени приготовления следует понимать, что для проникновения в толщу мяса внешней температуры потребуется время. Кроме того, необходимо учесть начальную температуру мяса, его толщину и форму.</w:t>
      </w:r>
    </w:p>
    <w:p w:rsidR="00BA58BF" w:rsidRPr="00BA58BF" w:rsidRDefault="00BA58BF" w:rsidP="00BA58BF">
      <w:pPr>
        <w:spacing w:after="0" w:line="240" w:lineRule="auto"/>
        <w:jc w:val="both"/>
        <w:textAlignment w:val="baseline"/>
        <w:rPr>
          <w:rFonts w:ascii="Arial" w:eastAsia="Times New Roman" w:hAnsi="Arial" w:cs="Arial"/>
          <w:color w:val="000000"/>
          <w:sz w:val="21"/>
          <w:szCs w:val="21"/>
          <w:lang w:eastAsia="ru-RU"/>
        </w:rPr>
      </w:pPr>
      <w:r w:rsidRPr="00BA58BF">
        <w:rPr>
          <w:rFonts w:ascii="Arial" w:eastAsia="Times New Roman" w:hAnsi="Arial" w:cs="Arial"/>
          <w:noProof/>
          <w:color w:val="000000"/>
          <w:sz w:val="21"/>
          <w:szCs w:val="21"/>
          <w:bdr w:val="none" w:sz="0" w:space="0" w:color="auto" w:frame="1"/>
          <w:lang w:eastAsia="ru-RU"/>
        </w:rPr>
        <w:drawing>
          <wp:inline distT="0" distB="0" distL="0" distR="0">
            <wp:extent cx="4191000" cy="2691684"/>
            <wp:effectExtent l="0" t="0" r="0" b="0"/>
            <wp:docPr id="1" name="Рисунок 1" descr="https://selosovetov.ru/wp-content/uploads/2019/05/graph_sousvide_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elosovetov.ru/wp-content/uploads/2019/05/graph_sousvide_01.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235278" cy="2720122"/>
                    </a:xfrm>
                    <a:prstGeom prst="rect">
                      <a:avLst/>
                    </a:prstGeom>
                    <a:noFill/>
                    <a:ln>
                      <a:noFill/>
                    </a:ln>
                  </pic:spPr>
                </pic:pic>
              </a:graphicData>
            </a:graphic>
          </wp:inline>
        </w:drawing>
      </w:r>
    </w:p>
    <w:p w:rsidR="00234BAD" w:rsidRDefault="00234BAD" w:rsidP="00234BAD">
      <w:pPr>
        <w:spacing w:after="150" w:line="360" w:lineRule="auto"/>
        <w:jc w:val="both"/>
        <w:textAlignment w:val="baseline"/>
        <w:rPr>
          <w:rFonts w:ascii="Arial" w:eastAsia="Times New Roman" w:hAnsi="Arial" w:cs="Arial"/>
          <w:color w:val="000000"/>
          <w:sz w:val="21"/>
          <w:szCs w:val="21"/>
          <w:lang w:eastAsia="ru-RU"/>
        </w:rPr>
      </w:pPr>
    </w:p>
    <w:p w:rsidR="00BA58BF" w:rsidRPr="00BA58BF" w:rsidRDefault="00BA58BF" w:rsidP="00234BAD">
      <w:pPr>
        <w:spacing w:after="150" w:line="360" w:lineRule="auto"/>
        <w:jc w:val="both"/>
        <w:textAlignment w:val="baseline"/>
        <w:rPr>
          <w:rFonts w:ascii="Arial" w:eastAsia="Times New Roman" w:hAnsi="Arial" w:cs="Arial"/>
          <w:color w:val="000000"/>
          <w:sz w:val="21"/>
          <w:szCs w:val="21"/>
          <w:lang w:eastAsia="ru-RU"/>
        </w:rPr>
      </w:pPr>
      <w:r w:rsidRPr="00BA58BF">
        <w:rPr>
          <w:rFonts w:ascii="Arial" w:eastAsia="Times New Roman" w:hAnsi="Arial" w:cs="Arial"/>
          <w:color w:val="000000"/>
          <w:sz w:val="21"/>
          <w:szCs w:val="21"/>
          <w:lang w:eastAsia="ru-RU"/>
        </w:rPr>
        <w:t>Данный график показывает типичную модель роста температуры в центре куска мяса, помещенного в су вид с температурой воды 55С. Наглядно видно, что в начале температура внутри продукта растет достаточно быстро. Это происходит из-за большой разницы температур мяса и воды, другими словами наблюдается сильный теплообмен между продуктом и средой, в которую его погружают. По мере приближения температуры мяса (его центральной части) к температуре воды су вида ее рост сильно замедляется. На графике наглядно видно, что для повышения температуры центра куска мяса с 4-5С до 52С нужно всего 30 минут, а для роста еще на 2-3 градуса требуется дополнительно больше часа. Эту закономерность можно использовать</w:t>
      </w:r>
      <w:r w:rsidR="00234BAD">
        <w:rPr>
          <w:rFonts w:ascii="Arial" w:eastAsia="Times New Roman" w:hAnsi="Arial" w:cs="Arial"/>
          <w:color w:val="000000"/>
          <w:sz w:val="21"/>
          <w:szCs w:val="21"/>
          <w:lang w:eastAsia="ru-RU"/>
        </w:rPr>
        <w:t>,</w:t>
      </w:r>
      <w:r w:rsidRPr="00BA58BF">
        <w:rPr>
          <w:rFonts w:ascii="Arial" w:eastAsia="Times New Roman" w:hAnsi="Arial" w:cs="Arial"/>
          <w:color w:val="000000"/>
          <w:sz w:val="21"/>
          <w:szCs w:val="21"/>
          <w:lang w:eastAsia="ru-RU"/>
        </w:rPr>
        <w:t xml:space="preserve"> когда вам просто необходимо разогреть готовую еду, чтобы не выжидать полное время. Вообще, необходимо понимать, что время нагрева продукта до температуры среды</w:t>
      </w:r>
      <w:r w:rsidR="00234BAD">
        <w:rPr>
          <w:rFonts w:ascii="Arial" w:eastAsia="Times New Roman" w:hAnsi="Arial" w:cs="Arial"/>
          <w:color w:val="000000"/>
          <w:sz w:val="21"/>
          <w:szCs w:val="21"/>
          <w:lang w:eastAsia="ru-RU"/>
        </w:rPr>
        <w:t>,</w:t>
      </w:r>
      <w:r w:rsidRPr="00BA58BF">
        <w:rPr>
          <w:rFonts w:ascii="Arial" w:eastAsia="Times New Roman" w:hAnsi="Arial" w:cs="Arial"/>
          <w:color w:val="000000"/>
          <w:sz w:val="21"/>
          <w:szCs w:val="21"/>
          <w:lang w:eastAsia="ru-RU"/>
        </w:rPr>
        <w:t xml:space="preserve"> в которую он помещен имеет квадратичную зависимость от толщины самого продукта. Проще говоря, вдвое более толстое мясо </w:t>
      </w:r>
      <w:r w:rsidRPr="00BA58BF">
        <w:rPr>
          <w:rFonts w:ascii="Arial" w:eastAsia="Times New Roman" w:hAnsi="Arial" w:cs="Arial"/>
          <w:color w:val="000000"/>
          <w:sz w:val="21"/>
          <w:szCs w:val="21"/>
          <w:lang w:eastAsia="ru-RU"/>
        </w:rPr>
        <w:lastRenderedPageBreak/>
        <w:t>необходимо нагревать вчетверо дольше. Например, кусок мяса толщиной 2,5 см нагреется полностью до температуры среды за 35 минут, а прогрев такого же продукта толщиной 5 см займет в четыре раза больше времени - 2 часа 20 минут.</w:t>
      </w:r>
    </w:p>
    <w:p w:rsidR="00BA58BF" w:rsidRPr="00BA58BF" w:rsidRDefault="00BA58BF" w:rsidP="00234BAD">
      <w:pPr>
        <w:spacing w:after="150" w:line="360" w:lineRule="auto"/>
        <w:jc w:val="both"/>
        <w:textAlignment w:val="baseline"/>
        <w:rPr>
          <w:rFonts w:ascii="Arial" w:eastAsia="Times New Roman" w:hAnsi="Arial" w:cs="Arial"/>
          <w:color w:val="000000"/>
          <w:sz w:val="21"/>
          <w:szCs w:val="21"/>
          <w:lang w:eastAsia="ru-RU"/>
        </w:rPr>
      </w:pPr>
      <w:r w:rsidRPr="00BA58BF">
        <w:rPr>
          <w:rFonts w:ascii="Arial" w:eastAsia="Times New Roman" w:hAnsi="Arial" w:cs="Arial"/>
          <w:color w:val="000000"/>
          <w:sz w:val="21"/>
          <w:szCs w:val="21"/>
          <w:lang w:eastAsia="ru-RU"/>
        </w:rPr>
        <w:t>Математика термической диффузии, рассчитывающей какое время необходимо для прогрева середины продукта до температуры среды</w:t>
      </w:r>
      <w:r w:rsidR="00234BAD">
        <w:rPr>
          <w:rFonts w:ascii="Arial" w:eastAsia="Times New Roman" w:hAnsi="Arial" w:cs="Arial"/>
          <w:color w:val="000000"/>
          <w:sz w:val="21"/>
          <w:szCs w:val="21"/>
          <w:lang w:eastAsia="ru-RU"/>
        </w:rPr>
        <w:t>,</w:t>
      </w:r>
      <w:r w:rsidRPr="00BA58BF">
        <w:rPr>
          <w:rFonts w:ascii="Arial" w:eastAsia="Times New Roman" w:hAnsi="Arial" w:cs="Arial"/>
          <w:color w:val="000000"/>
          <w:sz w:val="21"/>
          <w:szCs w:val="21"/>
          <w:lang w:eastAsia="ru-RU"/>
        </w:rPr>
        <w:t xml:space="preserve"> в которую он помещен, достаточно сложна, поэтому наиболее простым способом определить нужное время является расчетная таблица.</w:t>
      </w:r>
    </w:p>
    <w:tbl>
      <w:tblPr>
        <w:tblW w:w="8624" w:type="dxa"/>
        <w:tblBorders>
          <w:top w:val="single" w:sz="6" w:space="0" w:color="DBCDC2"/>
          <w:left w:val="single" w:sz="6" w:space="0" w:color="DBCDC2"/>
          <w:bottom w:val="single" w:sz="6" w:space="0" w:color="DBCDC2"/>
          <w:right w:val="single" w:sz="6" w:space="0" w:color="DBCDC2"/>
        </w:tblBorders>
        <w:tblCellMar>
          <w:left w:w="0" w:type="dxa"/>
          <w:right w:w="0" w:type="dxa"/>
        </w:tblCellMar>
        <w:tblLook w:val="04A0" w:firstRow="1" w:lastRow="0" w:firstColumn="1" w:lastColumn="0" w:noHBand="0" w:noVBand="1"/>
      </w:tblPr>
      <w:tblGrid>
        <w:gridCol w:w="2402"/>
        <w:gridCol w:w="1836"/>
        <w:gridCol w:w="2292"/>
        <w:gridCol w:w="2094"/>
      </w:tblGrid>
      <w:tr w:rsidR="00BA58BF" w:rsidRPr="00BA58BF" w:rsidTr="00BA58BF">
        <w:tc>
          <w:tcPr>
            <w:tcW w:w="109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Толщина</w:t>
            </w:r>
          </w:p>
        </w:tc>
        <w:tc>
          <w:tcPr>
            <w:tcW w:w="2835" w:type="dxa"/>
            <w:gridSpan w:val="3"/>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Время нагрева</w:t>
            </w:r>
          </w:p>
        </w:tc>
      </w:tr>
      <w:tr w:rsidR="00BA58BF" w:rsidRPr="00BA58BF" w:rsidTr="00BA58BF">
        <w:tc>
          <w:tcPr>
            <w:tcW w:w="109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см</w:t>
            </w:r>
          </w:p>
        </w:tc>
        <w:tc>
          <w:tcPr>
            <w:tcW w:w="85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кусок</w:t>
            </w:r>
          </w:p>
        </w:tc>
        <w:tc>
          <w:tcPr>
            <w:tcW w:w="1020"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цилиндр</w:t>
            </w:r>
          </w:p>
        </w:tc>
        <w:tc>
          <w:tcPr>
            <w:tcW w:w="97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сфера</w:t>
            </w:r>
          </w:p>
        </w:tc>
      </w:tr>
      <w:tr w:rsidR="00BA58BF" w:rsidRPr="00BA58BF" w:rsidTr="00BA58BF">
        <w:tc>
          <w:tcPr>
            <w:tcW w:w="109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1</w:t>
            </w:r>
          </w:p>
        </w:tc>
        <w:tc>
          <w:tcPr>
            <w:tcW w:w="85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00:06</w:t>
            </w:r>
          </w:p>
        </w:tc>
        <w:tc>
          <w:tcPr>
            <w:tcW w:w="1020"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00:09</w:t>
            </w:r>
          </w:p>
        </w:tc>
        <w:tc>
          <w:tcPr>
            <w:tcW w:w="97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00:02</w:t>
            </w:r>
          </w:p>
        </w:tc>
      </w:tr>
      <w:tr w:rsidR="00BA58BF" w:rsidRPr="00BA58BF" w:rsidTr="00BA58BF">
        <w:tc>
          <w:tcPr>
            <w:tcW w:w="109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1,5</w:t>
            </w:r>
          </w:p>
        </w:tc>
        <w:tc>
          <w:tcPr>
            <w:tcW w:w="85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00:13</w:t>
            </w:r>
          </w:p>
        </w:tc>
        <w:tc>
          <w:tcPr>
            <w:tcW w:w="1020"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00:15</w:t>
            </w:r>
          </w:p>
        </w:tc>
        <w:tc>
          <w:tcPr>
            <w:tcW w:w="97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00:05</w:t>
            </w:r>
          </w:p>
        </w:tc>
      </w:tr>
      <w:tr w:rsidR="00BA58BF" w:rsidRPr="00BA58BF" w:rsidTr="00BA58BF">
        <w:tc>
          <w:tcPr>
            <w:tcW w:w="109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2</w:t>
            </w:r>
          </w:p>
        </w:tc>
        <w:tc>
          <w:tcPr>
            <w:tcW w:w="85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00:23</w:t>
            </w:r>
          </w:p>
        </w:tc>
        <w:tc>
          <w:tcPr>
            <w:tcW w:w="1020"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00:22</w:t>
            </w:r>
          </w:p>
        </w:tc>
        <w:tc>
          <w:tcPr>
            <w:tcW w:w="97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00:08</w:t>
            </w:r>
          </w:p>
        </w:tc>
      </w:tr>
      <w:tr w:rsidR="00BA58BF" w:rsidRPr="00BA58BF" w:rsidTr="00BA58BF">
        <w:tc>
          <w:tcPr>
            <w:tcW w:w="109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2,5</w:t>
            </w:r>
          </w:p>
        </w:tc>
        <w:tc>
          <w:tcPr>
            <w:tcW w:w="85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00:35</w:t>
            </w:r>
          </w:p>
        </w:tc>
        <w:tc>
          <w:tcPr>
            <w:tcW w:w="1020"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00:30</w:t>
            </w:r>
          </w:p>
        </w:tc>
        <w:tc>
          <w:tcPr>
            <w:tcW w:w="97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00:12</w:t>
            </w:r>
          </w:p>
        </w:tc>
      </w:tr>
      <w:tr w:rsidR="00BA58BF" w:rsidRPr="00BA58BF" w:rsidTr="00BA58BF">
        <w:tc>
          <w:tcPr>
            <w:tcW w:w="109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3</w:t>
            </w:r>
          </w:p>
        </w:tc>
        <w:tc>
          <w:tcPr>
            <w:tcW w:w="85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00:50</w:t>
            </w:r>
          </w:p>
        </w:tc>
        <w:tc>
          <w:tcPr>
            <w:tcW w:w="1020"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00:40</w:t>
            </w:r>
          </w:p>
        </w:tc>
        <w:tc>
          <w:tcPr>
            <w:tcW w:w="97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00:17</w:t>
            </w:r>
          </w:p>
        </w:tc>
      </w:tr>
      <w:tr w:rsidR="00BA58BF" w:rsidRPr="00BA58BF" w:rsidTr="00BA58BF">
        <w:tc>
          <w:tcPr>
            <w:tcW w:w="109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4</w:t>
            </w:r>
          </w:p>
        </w:tc>
        <w:tc>
          <w:tcPr>
            <w:tcW w:w="85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01:30</w:t>
            </w:r>
          </w:p>
        </w:tc>
        <w:tc>
          <w:tcPr>
            <w:tcW w:w="1020"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01:00</w:t>
            </w:r>
          </w:p>
        </w:tc>
        <w:tc>
          <w:tcPr>
            <w:tcW w:w="97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00:30</w:t>
            </w:r>
          </w:p>
        </w:tc>
      </w:tr>
      <w:tr w:rsidR="00BA58BF" w:rsidRPr="00BA58BF" w:rsidTr="00BA58BF">
        <w:tc>
          <w:tcPr>
            <w:tcW w:w="109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5</w:t>
            </w:r>
          </w:p>
        </w:tc>
        <w:tc>
          <w:tcPr>
            <w:tcW w:w="85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02:20</w:t>
            </w:r>
          </w:p>
        </w:tc>
        <w:tc>
          <w:tcPr>
            <w:tcW w:w="1020"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01:30</w:t>
            </w:r>
          </w:p>
        </w:tc>
        <w:tc>
          <w:tcPr>
            <w:tcW w:w="97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00:47</w:t>
            </w:r>
          </w:p>
        </w:tc>
      </w:tr>
      <w:tr w:rsidR="00BA58BF" w:rsidRPr="00BA58BF" w:rsidTr="00BA58BF">
        <w:tc>
          <w:tcPr>
            <w:tcW w:w="109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6</w:t>
            </w:r>
          </w:p>
        </w:tc>
        <w:tc>
          <w:tcPr>
            <w:tcW w:w="85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03:30</w:t>
            </w:r>
          </w:p>
        </w:tc>
        <w:tc>
          <w:tcPr>
            <w:tcW w:w="1020"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02:00</w:t>
            </w:r>
          </w:p>
        </w:tc>
        <w:tc>
          <w:tcPr>
            <w:tcW w:w="97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01:07</w:t>
            </w:r>
          </w:p>
        </w:tc>
      </w:tr>
      <w:tr w:rsidR="00BA58BF" w:rsidRPr="00BA58BF" w:rsidTr="00BA58BF">
        <w:tc>
          <w:tcPr>
            <w:tcW w:w="109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7,5</w:t>
            </w:r>
          </w:p>
        </w:tc>
        <w:tc>
          <w:tcPr>
            <w:tcW w:w="85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05:20</w:t>
            </w:r>
          </w:p>
        </w:tc>
        <w:tc>
          <w:tcPr>
            <w:tcW w:w="1020"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02:50</w:t>
            </w:r>
          </w:p>
        </w:tc>
        <w:tc>
          <w:tcPr>
            <w:tcW w:w="97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01:45</w:t>
            </w:r>
          </w:p>
        </w:tc>
      </w:tr>
      <w:tr w:rsidR="00BA58BF" w:rsidRPr="00BA58BF" w:rsidTr="00BA58BF">
        <w:tc>
          <w:tcPr>
            <w:tcW w:w="109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10</w:t>
            </w:r>
          </w:p>
        </w:tc>
        <w:tc>
          <w:tcPr>
            <w:tcW w:w="85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09:30</w:t>
            </w:r>
          </w:p>
        </w:tc>
        <w:tc>
          <w:tcPr>
            <w:tcW w:w="1020"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04:30</w:t>
            </w:r>
          </w:p>
        </w:tc>
        <w:tc>
          <w:tcPr>
            <w:tcW w:w="97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03:00</w:t>
            </w:r>
          </w:p>
        </w:tc>
      </w:tr>
      <w:tr w:rsidR="00BA58BF" w:rsidRPr="00BA58BF" w:rsidTr="00BA58BF">
        <w:tc>
          <w:tcPr>
            <w:tcW w:w="109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12,5</w:t>
            </w:r>
          </w:p>
        </w:tc>
        <w:tc>
          <w:tcPr>
            <w:tcW w:w="85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15:00</w:t>
            </w:r>
          </w:p>
        </w:tc>
        <w:tc>
          <w:tcPr>
            <w:tcW w:w="1020"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06:00</w:t>
            </w:r>
          </w:p>
        </w:tc>
        <w:tc>
          <w:tcPr>
            <w:tcW w:w="97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05:00</w:t>
            </w:r>
          </w:p>
        </w:tc>
      </w:tr>
      <w:tr w:rsidR="00BA58BF" w:rsidRPr="00BA58BF" w:rsidTr="00BA58BF">
        <w:tc>
          <w:tcPr>
            <w:tcW w:w="109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15</w:t>
            </w:r>
          </w:p>
        </w:tc>
        <w:tc>
          <w:tcPr>
            <w:tcW w:w="85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21:00</w:t>
            </w:r>
          </w:p>
        </w:tc>
        <w:tc>
          <w:tcPr>
            <w:tcW w:w="1020"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08:00</w:t>
            </w:r>
          </w:p>
        </w:tc>
        <w:tc>
          <w:tcPr>
            <w:tcW w:w="97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07:00</w:t>
            </w:r>
          </w:p>
        </w:tc>
      </w:tr>
    </w:tbl>
    <w:p w:rsidR="00234BAD" w:rsidRDefault="00234BAD" w:rsidP="00234BAD">
      <w:pPr>
        <w:spacing w:after="150" w:line="360" w:lineRule="auto"/>
        <w:jc w:val="both"/>
        <w:textAlignment w:val="baseline"/>
        <w:rPr>
          <w:rFonts w:ascii="Arial" w:eastAsia="Times New Roman" w:hAnsi="Arial" w:cs="Arial"/>
          <w:color w:val="000000"/>
          <w:sz w:val="21"/>
          <w:szCs w:val="21"/>
          <w:lang w:eastAsia="ru-RU"/>
        </w:rPr>
      </w:pPr>
    </w:p>
    <w:p w:rsidR="00BA58BF" w:rsidRPr="00BA58BF" w:rsidRDefault="00BA58BF" w:rsidP="00234BAD">
      <w:pPr>
        <w:spacing w:after="150" w:line="360" w:lineRule="auto"/>
        <w:jc w:val="both"/>
        <w:textAlignment w:val="baseline"/>
        <w:rPr>
          <w:rFonts w:ascii="Arial" w:eastAsia="Times New Roman" w:hAnsi="Arial" w:cs="Arial"/>
          <w:color w:val="000000"/>
          <w:sz w:val="21"/>
          <w:szCs w:val="21"/>
          <w:lang w:eastAsia="ru-RU"/>
        </w:rPr>
      </w:pPr>
      <w:r w:rsidRPr="00BA58BF">
        <w:rPr>
          <w:rFonts w:ascii="Arial" w:eastAsia="Times New Roman" w:hAnsi="Arial" w:cs="Arial"/>
          <w:color w:val="000000"/>
          <w:sz w:val="21"/>
          <w:szCs w:val="21"/>
          <w:lang w:eastAsia="ru-RU"/>
        </w:rPr>
        <w:t>Приведенная выше таблица представляет собой сводную таблицу из кулинарного журнала "</w:t>
      </w:r>
      <w:proofErr w:type="spellStart"/>
      <w:r w:rsidRPr="00BA58BF">
        <w:rPr>
          <w:rFonts w:ascii="Arial" w:eastAsia="Times New Roman" w:hAnsi="Arial" w:cs="Arial"/>
          <w:color w:val="000000"/>
          <w:sz w:val="21"/>
          <w:szCs w:val="21"/>
          <w:lang w:eastAsia="ru-RU"/>
        </w:rPr>
        <w:t>Modernist</w:t>
      </w:r>
      <w:proofErr w:type="spellEnd"/>
      <w:r w:rsidRPr="00BA58BF">
        <w:rPr>
          <w:rFonts w:ascii="Arial" w:eastAsia="Times New Roman" w:hAnsi="Arial" w:cs="Arial"/>
          <w:color w:val="000000"/>
          <w:sz w:val="21"/>
          <w:szCs w:val="21"/>
          <w:lang w:eastAsia="ru-RU"/>
        </w:rPr>
        <w:t xml:space="preserve"> </w:t>
      </w:r>
      <w:proofErr w:type="spellStart"/>
      <w:r w:rsidRPr="00BA58BF">
        <w:rPr>
          <w:rFonts w:ascii="Arial" w:eastAsia="Times New Roman" w:hAnsi="Arial" w:cs="Arial"/>
          <w:color w:val="000000"/>
          <w:sz w:val="21"/>
          <w:szCs w:val="21"/>
          <w:lang w:eastAsia="ru-RU"/>
        </w:rPr>
        <w:t>Cuisine</w:t>
      </w:r>
      <w:proofErr w:type="spellEnd"/>
      <w:r w:rsidRPr="00BA58BF">
        <w:rPr>
          <w:rFonts w:ascii="Arial" w:eastAsia="Times New Roman" w:hAnsi="Arial" w:cs="Arial"/>
          <w:color w:val="000000"/>
          <w:sz w:val="21"/>
          <w:szCs w:val="21"/>
          <w:lang w:eastAsia="ru-RU"/>
        </w:rPr>
        <w:t>". В ней представлена зависимость времени прогрева от толщины и формы продукта: куска (т.е. плоской формы, наподобие куска стейка), цилиндра (сосиски, колбасы) и сферы (подобие мяча или куба, например</w:t>
      </w:r>
      <w:r w:rsidR="00021B02">
        <w:rPr>
          <w:rFonts w:ascii="Arial" w:eastAsia="Times New Roman" w:hAnsi="Arial" w:cs="Arial"/>
          <w:color w:val="000000"/>
          <w:sz w:val="21"/>
          <w:szCs w:val="21"/>
          <w:lang w:eastAsia="ru-RU"/>
        </w:rPr>
        <w:t>,</w:t>
      </w:r>
      <w:r w:rsidRPr="00BA58BF">
        <w:rPr>
          <w:rFonts w:ascii="Arial" w:eastAsia="Times New Roman" w:hAnsi="Arial" w:cs="Arial"/>
          <w:color w:val="000000"/>
          <w:sz w:val="21"/>
          <w:szCs w:val="21"/>
          <w:lang w:eastAsia="ru-RU"/>
        </w:rPr>
        <w:t xml:space="preserve"> яблоко). Время прогрева посчитано с учетом того, что продукт перед приготовлением охлажден в холодильнике. Если в су виде готовить замороженный продукт, то время конечно будет больше. Некоторые, возможно заметят, что времена</w:t>
      </w:r>
      <w:r w:rsidR="00021B02">
        <w:rPr>
          <w:rFonts w:ascii="Arial" w:eastAsia="Times New Roman" w:hAnsi="Arial" w:cs="Arial"/>
          <w:color w:val="000000"/>
          <w:sz w:val="21"/>
          <w:szCs w:val="21"/>
          <w:lang w:eastAsia="ru-RU"/>
        </w:rPr>
        <w:t>,</w:t>
      </w:r>
      <w:r w:rsidRPr="00BA58BF">
        <w:rPr>
          <w:rFonts w:ascii="Arial" w:eastAsia="Times New Roman" w:hAnsi="Arial" w:cs="Arial"/>
          <w:color w:val="000000"/>
          <w:sz w:val="21"/>
          <w:szCs w:val="21"/>
          <w:lang w:eastAsia="ru-RU"/>
        </w:rPr>
        <w:t xml:space="preserve"> представленные в таблице</w:t>
      </w:r>
      <w:r w:rsidR="00021B02">
        <w:rPr>
          <w:rFonts w:ascii="Arial" w:eastAsia="Times New Roman" w:hAnsi="Arial" w:cs="Arial"/>
          <w:color w:val="000000"/>
          <w:sz w:val="21"/>
          <w:szCs w:val="21"/>
          <w:lang w:eastAsia="ru-RU"/>
        </w:rPr>
        <w:t>,</w:t>
      </w:r>
      <w:r w:rsidRPr="00BA58BF">
        <w:rPr>
          <w:rFonts w:ascii="Arial" w:eastAsia="Times New Roman" w:hAnsi="Arial" w:cs="Arial"/>
          <w:color w:val="000000"/>
          <w:sz w:val="21"/>
          <w:szCs w:val="21"/>
          <w:lang w:eastAsia="ru-RU"/>
        </w:rPr>
        <w:t xml:space="preserve"> несколько короче тех, которые представлены в других интернет источниках. Дело в том, что журнал "</w:t>
      </w:r>
      <w:proofErr w:type="spellStart"/>
      <w:r w:rsidRPr="00BA58BF">
        <w:rPr>
          <w:rFonts w:ascii="Arial" w:eastAsia="Times New Roman" w:hAnsi="Arial" w:cs="Arial"/>
          <w:color w:val="000000"/>
          <w:sz w:val="21"/>
          <w:szCs w:val="21"/>
          <w:lang w:eastAsia="ru-RU"/>
        </w:rPr>
        <w:t>Modernist</w:t>
      </w:r>
      <w:proofErr w:type="spellEnd"/>
      <w:r w:rsidRPr="00BA58BF">
        <w:rPr>
          <w:rFonts w:ascii="Arial" w:eastAsia="Times New Roman" w:hAnsi="Arial" w:cs="Arial"/>
          <w:color w:val="000000"/>
          <w:sz w:val="21"/>
          <w:szCs w:val="21"/>
          <w:lang w:eastAsia="ru-RU"/>
        </w:rPr>
        <w:t xml:space="preserve"> </w:t>
      </w:r>
      <w:proofErr w:type="spellStart"/>
      <w:r w:rsidRPr="00BA58BF">
        <w:rPr>
          <w:rFonts w:ascii="Arial" w:eastAsia="Times New Roman" w:hAnsi="Arial" w:cs="Arial"/>
          <w:color w:val="000000"/>
          <w:sz w:val="21"/>
          <w:szCs w:val="21"/>
          <w:lang w:eastAsia="ru-RU"/>
        </w:rPr>
        <w:t>Cuisine</w:t>
      </w:r>
      <w:proofErr w:type="spellEnd"/>
      <w:r w:rsidRPr="00BA58BF">
        <w:rPr>
          <w:rFonts w:ascii="Arial" w:eastAsia="Times New Roman" w:hAnsi="Arial" w:cs="Arial"/>
          <w:color w:val="000000"/>
          <w:sz w:val="21"/>
          <w:szCs w:val="21"/>
          <w:lang w:eastAsia="ru-RU"/>
        </w:rPr>
        <w:t>" рассчитывает времена прогрева середин продуктов до температуры на 1 градус Цельсия ниже температуры воды</w:t>
      </w:r>
      <w:r w:rsidR="00021B02">
        <w:rPr>
          <w:rFonts w:ascii="Arial" w:eastAsia="Times New Roman" w:hAnsi="Arial" w:cs="Arial"/>
          <w:color w:val="000000"/>
          <w:sz w:val="21"/>
          <w:szCs w:val="21"/>
          <w:lang w:eastAsia="ru-RU"/>
        </w:rPr>
        <w:t>,</w:t>
      </w:r>
      <w:r w:rsidRPr="00BA58BF">
        <w:rPr>
          <w:rFonts w:ascii="Arial" w:eastAsia="Times New Roman" w:hAnsi="Arial" w:cs="Arial"/>
          <w:color w:val="000000"/>
          <w:sz w:val="21"/>
          <w:szCs w:val="21"/>
          <w:lang w:eastAsia="ru-RU"/>
        </w:rPr>
        <w:t xml:space="preserve"> в которую он помещен, тогда как другие ресурсы предполагают "</w:t>
      </w:r>
      <w:proofErr w:type="spellStart"/>
      <w:r w:rsidRPr="00BA58BF">
        <w:rPr>
          <w:rFonts w:ascii="Arial" w:eastAsia="Times New Roman" w:hAnsi="Arial" w:cs="Arial"/>
          <w:color w:val="000000"/>
          <w:sz w:val="21"/>
          <w:szCs w:val="21"/>
          <w:lang w:eastAsia="ru-RU"/>
        </w:rPr>
        <w:t>недогрев</w:t>
      </w:r>
      <w:proofErr w:type="spellEnd"/>
      <w:r w:rsidRPr="00BA58BF">
        <w:rPr>
          <w:rFonts w:ascii="Arial" w:eastAsia="Times New Roman" w:hAnsi="Arial" w:cs="Arial"/>
          <w:color w:val="000000"/>
          <w:sz w:val="21"/>
          <w:szCs w:val="21"/>
          <w:lang w:eastAsia="ru-RU"/>
        </w:rPr>
        <w:t>" на 0,5 градуса Цельсия. К тому же данная таблица предполагает, что нагрев охлажденного в холодильнике мяса происходит до 60С, а не до 80С, как в тех же сторонних источниках.</w:t>
      </w:r>
    </w:p>
    <w:p w:rsidR="00BA58BF" w:rsidRPr="00BA58BF" w:rsidRDefault="00BA58BF" w:rsidP="00234BAD">
      <w:pPr>
        <w:spacing w:after="150" w:line="360" w:lineRule="auto"/>
        <w:jc w:val="both"/>
        <w:textAlignment w:val="baseline"/>
        <w:rPr>
          <w:rFonts w:ascii="Arial" w:eastAsia="Times New Roman" w:hAnsi="Arial" w:cs="Arial"/>
          <w:color w:val="000000"/>
          <w:sz w:val="21"/>
          <w:szCs w:val="21"/>
          <w:lang w:eastAsia="ru-RU"/>
        </w:rPr>
      </w:pPr>
      <w:r w:rsidRPr="00BA58BF">
        <w:rPr>
          <w:rFonts w:ascii="Arial" w:eastAsia="Times New Roman" w:hAnsi="Arial" w:cs="Arial"/>
          <w:color w:val="000000"/>
          <w:sz w:val="21"/>
          <w:szCs w:val="21"/>
          <w:lang w:eastAsia="ru-RU"/>
        </w:rPr>
        <w:t>Если, пользуясь табличными значениями, недодержать мясо в су виде несколько минут, следует иметь ввиду, что оно будет дополнительно холоднее на 1C чем температура воды</w:t>
      </w:r>
      <w:r w:rsidR="00021B02">
        <w:rPr>
          <w:rFonts w:ascii="Arial" w:eastAsia="Times New Roman" w:hAnsi="Arial" w:cs="Arial"/>
          <w:color w:val="000000"/>
          <w:sz w:val="21"/>
          <w:szCs w:val="21"/>
          <w:lang w:eastAsia="ru-RU"/>
        </w:rPr>
        <w:t>,</w:t>
      </w:r>
      <w:r w:rsidRPr="00BA58BF">
        <w:rPr>
          <w:rFonts w:ascii="Arial" w:eastAsia="Times New Roman" w:hAnsi="Arial" w:cs="Arial"/>
          <w:color w:val="000000"/>
          <w:sz w:val="21"/>
          <w:szCs w:val="21"/>
          <w:lang w:eastAsia="ru-RU"/>
        </w:rPr>
        <w:t xml:space="preserve"> в которую оно помещено и, </w:t>
      </w:r>
      <w:r w:rsidRPr="00BA58BF">
        <w:rPr>
          <w:rFonts w:ascii="Arial" w:eastAsia="Times New Roman" w:hAnsi="Arial" w:cs="Arial"/>
          <w:color w:val="000000"/>
          <w:sz w:val="21"/>
          <w:szCs w:val="21"/>
          <w:lang w:eastAsia="ru-RU"/>
        </w:rPr>
        <w:lastRenderedPageBreak/>
        <w:t>следовательно, может быть не готово. Если оставить мясо в су виде подольше, то с течением времени оно будет становиться мягче. Смягчение происходит быстрее при 60С чем при 55С. Для самих по себе нежестких типов мяса, например</w:t>
      </w:r>
      <w:r w:rsidR="00021B02">
        <w:rPr>
          <w:rFonts w:ascii="Arial" w:eastAsia="Times New Roman" w:hAnsi="Arial" w:cs="Arial"/>
          <w:color w:val="000000"/>
          <w:sz w:val="21"/>
          <w:szCs w:val="21"/>
          <w:lang w:eastAsia="ru-RU"/>
        </w:rPr>
        <w:t>,</w:t>
      </w:r>
      <w:r w:rsidRPr="00BA58BF">
        <w:rPr>
          <w:rFonts w:ascii="Arial" w:eastAsia="Times New Roman" w:hAnsi="Arial" w:cs="Arial"/>
          <w:color w:val="000000"/>
          <w:sz w:val="21"/>
          <w:szCs w:val="21"/>
          <w:lang w:eastAsia="ru-RU"/>
        </w:rPr>
        <w:t xml:space="preserve"> вырезки, дополнительная мягкость вряд ли сыграет в плюс. В то же время, при приготовления стейка "</w:t>
      </w:r>
      <w:proofErr w:type="spellStart"/>
      <w:r w:rsidRPr="00BA58BF">
        <w:rPr>
          <w:rFonts w:ascii="Arial" w:eastAsia="Times New Roman" w:hAnsi="Arial" w:cs="Arial"/>
          <w:color w:val="000000"/>
          <w:sz w:val="21"/>
          <w:szCs w:val="21"/>
          <w:lang w:eastAsia="ru-RU"/>
        </w:rPr>
        <w:t>Рибай</w:t>
      </w:r>
      <w:proofErr w:type="spellEnd"/>
      <w:r w:rsidRPr="00BA58BF">
        <w:rPr>
          <w:rFonts w:ascii="Arial" w:eastAsia="Times New Roman" w:hAnsi="Arial" w:cs="Arial"/>
          <w:color w:val="000000"/>
          <w:sz w:val="21"/>
          <w:szCs w:val="21"/>
          <w:lang w:eastAsia="ru-RU"/>
        </w:rPr>
        <w:t>" автор статьи предпочитает подержать его в су виде несколько лишних часов для придания ему более нежной консистенции.</w:t>
      </w:r>
    </w:p>
    <w:p w:rsidR="00BA58BF" w:rsidRDefault="00BA58BF" w:rsidP="00BA58BF">
      <w:pPr>
        <w:spacing w:after="0" w:line="240" w:lineRule="auto"/>
        <w:jc w:val="both"/>
        <w:textAlignment w:val="baseline"/>
        <w:rPr>
          <w:rFonts w:ascii="Arial" w:eastAsia="Times New Roman" w:hAnsi="Arial" w:cs="Arial"/>
          <w:b/>
          <w:bCs/>
          <w:i/>
          <w:iCs/>
          <w:color w:val="333333"/>
          <w:sz w:val="21"/>
          <w:szCs w:val="21"/>
          <w:bdr w:val="none" w:sz="0" w:space="0" w:color="auto" w:frame="1"/>
          <w:lang w:eastAsia="ru-RU"/>
        </w:rPr>
      </w:pPr>
      <w:r w:rsidRPr="00BA58BF">
        <w:rPr>
          <w:rFonts w:ascii="Arial" w:eastAsia="Times New Roman" w:hAnsi="Arial" w:cs="Arial"/>
          <w:b/>
          <w:bCs/>
          <w:i/>
          <w:iCs/>
          <w:color w:val="333333"/>
          <w:sz w:val="21"/>
          <w:szCs w:val="21"/>
          <w:bdr w:val="none" w:sz="0" w:space="0" w:color="auto" w:frame="1"/>
          <w:lang w:eastAsia="ru-RU"/>
        </w:rPr>
        <w:t>Нежная курятина, дичь или фарш: пастеризация</w:t>
      </w:r>
    </w:p>
    <w:p w:rsidR="00234BAD" w:rsidRPr="00BA58BF" w:rsidRDefault="00234BAD" w:rsidP="00BA58BF">
      <w:pPr>
        <w:spacing w:after="0" w:line="240" w:lineRule="auto"/>
        <w:jc w:val="both"/>
        <w:textAlignment w:val="baseline"/>
        <w:rPr>
          <w:rFonts w:ascii="Arial" w:eastAsia="Times New Roman" w:hAnsi="Arial" w:cs="Arial"/>
          <w:color w:val="000000"/>
          <w:sz w:val="21"/>
          <w:szCs w:val="21"/>
          <w:lang w:eastAsia="ru-RU"/>
        </w:rPr>
      </w:pPr>
    </w:p>
    <w:p w:rsidR="00BA58BF" w:rsidRPr="00BA58BF" w:rsidRDefault="00BA58BF" w:rsidP="00234BAD">
      <w:pPr>
        <w:spacing w:after="150" w:line="360" w:lineRule="auto"/>
        <w:jc w:val="both"/>
        <w:textAlignment w:val="baseline"/>
        <w:rPr>
          <w:rFonts w:ascii="Arial" w:eastAsia="Times New Roman" w:hAnsi="Arial" w:cs="Arial"/>
          <w:color w:val="000000"/>
          <w:sz w:val="21"/>
          <w:szCs w:val="21"/>
          <w:lang w:eastAsia="ru-RU"/>
        </w:rPr>
      </w:pPr>
      <w:r w:rsidRPr="00BA58BF">
        <w:rPr>
          <w:rFonts w:ascii="Arial" w:eastAsia="Times New Roman" w:hAnsi="Arial" w:cs="Arial"/>
          <w:color w:val="000000"/>
          <w:sz w:val="21"/>
          <w:szCs w:val="21"/>
          <w:lang w:eastAsia="ru-RU"/>
        </w:rPr>
        <w:t>Если существует риск, что мясо было инфицировано патогенами его следует пастеризовать. Это означает, что после прогрева продукта до требуемой температуры его необходимо выдержать дополнительное время при этом же значении, пока не будет достигнут эффект пастеризации. К группе риска в основном относятся курица, дикая птица и рубленное мясо (фарш). Наиболее распространенными из данной группы в кулинарии считаются куриная грудка, грудка индейки и утиная грудка. Любимые температуры автора статьи: для куриной грудки - 60С, для грудки индейки - 56С и 55С для утиной грудки. Причем для утиной грудки автор предпочитает подержать ее при указанной температуре немного дольше чем необходимо для придания ей дополнительной мягкости и пастеризации. В случае с фаршем су вид позволяет готовить, например</w:t>
      </w:r>
      <w:r w:rsidR="00234BAD">
        <w:rPr>
          <w:rFonts w:ascii="Arial" w:eastAsia="Times New Roman" w:hAnsi="Arial" w:cs="Arial"/>
          <w:color w:val="000000"/>
          <w:sz w:val="21"/>
          <w:szCs w:val="21"/>
          <w:lang w:eastAsia="ru-RU"/>
        </w:rPr>
        <w:t>,</w:t>
      </w:r>
      <w:r w:rsidRPr="00BA58BF">
        <w:rPr>
          <w:rFonts w:ascii="Arial" w:eastAsia="Times New Roman" w:hAnsi="Arial" w:cs="Arial"/>
          <w:color w:val="000000"/>
          <w:sz w:val="21"/>
          <w:szCs w:val="21"/>
          <w:lang w:eastAsia="ru-RU"/>
        </w:rPr>
        <w:t xml:space="preserve"> котлеты для </w:t>
      </w:r>
      <w:proofErr w:type="spellStart"/>
      <w:r w:rsidRPr="00BA58BF">
        <w:rPr>
          <w:rFonts w:ascii="Arial" w:eastAsia="Times New Roman" w:hAnsi="Arial" w:cs="Arial"/>
          <w:color w:val="000000"/>
          <w:sz w:val="21"/>
          <w:szCs w:val="21"/>
          <w:lang w:eastAsia="ru-RU"/>
        </w:rPr>
        <w:t>бургеров</w:t>
      </w:r>
      <w:proofErr w:type="spellEnd"/>
      <w:r w:rsidRPr="00BA58BF">
        <w:rPr>
          <w:rFonts w:ascii="Arial" w:eastAsia="Times New Roman" w:hAnsi="Arial" w:cs="Arial"/>
          <w:color w:val="000000"/>
          <w:sz w:val="21"/>
          <w:szCs w:val="21"/>
          <w:lang w:eastAsia="ru-RU"/>
        </w:rPr>
        <w:t xml:space="preserve">, степени прожарки </w:t>
      </w:r>
      <w:proofErr w:type="spellStart"/>
      <w:r w:rsidRPr="00BA58BF">
        <w:rPr>
          <w:rFonts w:ascii="Arial" w:eastAsia="Times New Roman" w:hAnsi="Arial" w:cs="Arial"/>
          <w:color w:val="000000"/>
          <w:sz w:val="21"/>
          <w:szCs w:val="21"/>
          <w:lang w:eastAsia="ru-RU"/>
        </w:rPr>
        <w:t>Medium</w:t>
      </w:r>
      <w:proofErr w:type="spellEnd"/>
      <w:r w:rsidRPr="00BA58BF">
        <w:rPr>
          <w:rFonts w:ascii="Arial" w:eastAsia="Times New Roman" w:hAnsi="Arial" w:cs="Arial"/>
          <w:color w:val="000000"/>
          <w:sz w:val="21"/>
          <w:szCs w:val="21"/>
          <w:lang w:eastAsia="ru-RU"/>
        </w:rPr>
        <w:t xml:space="preserve"> </w:t>
      </w:r>
      <w:proofErr w:type="spellStart"/>
      <w:r w:rsidRPr="00BA58BF">
        <w:rPr>
          <w:rFonts w:ascii="Arial" w:eastAsia="Times New Roman" w:hAnsi="Arial" w:cs="Arial"/>
          <w:color w:val="000000"/>
          <w:sz w:val="21"/>
          <w:szCs w:val="21"/>
          <w:lang w:eastAsia="ru-RU"/>
        </w:rPr>
        <w:t>Rare</w:t>
      </w:r>
      <w:proofErr w:type="spellEnd"/>
      <w:r w:rsidRPr="00BA58BF">
        <w:rPr>
          <w:rFonts w:ascii="Arial" w:eastAsia="Times New Roman" w:hAnsi="Arial" w:cs="Arial"/>
          <w:color w:val="000000"/>
          <w:sz w:val="21"/>
          <w:szCs w:val="21"/>
          <w:lang w:eastAsia="ru-RU"/>
        </w:rPr>
        <w:t xml:space="preserve"> (розовые внутри) и в то же время пастеризованные, </w:t>
      </w:r>
      <w:proofErr w:type="gramStart"/>
      <w:r w:rsidRPr="00BA58BF">
        <w:rPr>
          <w:rFonts w:ascii="Arial" w:eastAsia="Times New Roman" w:hAnsi="Arial" w:cs="Arial"/>
          <w:color w:val="000000"/>
          <w:sz w:val="21"/>
          <w:szCs w:val="21"/>
          <w:lang w:eastAsia="ru-RU"/>
        </w:rPr>
        <w:t>следовательно</w:t>
      </w:r>
      <w:proofErr w:type="gramEnd"/>
      <w:r w:rsidRPr="00BA58BF">
        <w:rPr>
          <w:rFonts w:ascii="Arial" w:eastAsia="Times New Roman" w:hAnsi="Arial" w:cs="Arial"/>
          <w:color w:val="000000"/>
          <w:sz w:val="21"/>
          <w:szCs w:val="21"/>
          <w:lang w:eastAsia="ru-RU"/>
        </w:rPr>
        <w:t xml:space="preserve"> безопасные для употребления. </w:t>
      </w:r>
      <w:proofErr w:type="spellStart"/>
      <w:r w:rsidRPr="00BA58BF">
        <w:rPr>
          <w:rFonts w:ascii="Arial" w:eastAsia="Times New Roman" w:hAnsi="Arial" w:cs="Arial"/>
          <w:color w:val="000000"/>
          <w:sz w:val="21"/>
          <w:szCs w:val="21"/>
          <w:lang w:eastAsia="ru-RU"/>
        </w:rPr>
        <w:t>Бургеры</w:t>
      </w:r>
      <w:proofErr w:type="spellEnd"/>
      <w:r w:rsidRPr="00BA58BF">
        <w:rPr>
          <w:rFonts w:ascii="Arial" w:eastAsia="Times New Roman" w:hAnsi="Arial" w:cs="Arial"/>
          <w:color w:val="000000"/>
          <w:sz w:val="21"/>
          <w:szCs w:val="21"/>
          <w:lang w:eastAsia="ru-RU"/>
        </w:rPr>
        <w:t xml:space="preserve"> автор статьи предпочитает готовить при 55С с финишной обжаркой на очень раскаленном гриле. Для получения нежной дичи лучшим, по мнению автора, является диапазон 53- 55С. В качестве примеров: грудки куропатки, фазана, филе оленины.</w:t>
      </w:r>
    </w:p>
    <w:p w:rsidR="00BA58BF" w:rsidRPr="00BA58BF" w:rsidRDefault="00BA58BF" w:rsidP="00234BAD">
      <w:pPr>
        <w:spacing w:after="150" w:line="360" w:lineRule="auto"/>
        <w:jc w:val="both"/>
        <w:textAlignment w:val="baseline"/>
        <w:rPr>
          <w:rFonts w:ascii="Arial" w:eastAsia="Times New Roman" w:hAnsi="Arial" w:cs="Arial"/>
          <w:color w:val="000000"/>
          <w:sz w:val="21"/>
          <w:szCs w:val="21"/>
          <w:lang w:eastAsia="ru-RU"/>
        </w:rPr>
      </w:pPr>
      <w:r w:rsidRPr="00BA58BF">
        <w:rPr>
          <w:rFonts w:ascii="Arial" w:eastAsia="Times New Roman" w:hAnsi="Arial" w:cs="Arial"/>
          <w:color w:val="000000"/>
          <w:sz w:val="21"/>
          <w:szCs w:val="21"/>
          <w:lang w:eastAsia="ru-RU"/>
        </w:rPr>
        <w:t>Чтобы определить полное время приготовления таких продуктов ко времени прогрева до нужной температуры прибавляют время пастеризации (это консервативный подход, поскольку считается, что процесс пастеризации мяса начинается при достижении им 52С и выше). Принимая во внимание, что температуры внутри мяса по приводимым в данной статье табличным значениям ниже температуры су вида на 1C, значения температур пастеризации также следует брать ниже на 1C чем нагретой су видом воды.</w:t>
      </w:r>
    </w:p>
    <w:tbl>
      <w:tblPr>
        <w:tblW w:w="8624" w:type="dxa"/>
        <w:tblBorders>
          <w:top w:val="single" w:sz="6" w:space="0" w:color="DBCDC2"/>
          <w:left w:val="single" w:sz="6" w:space="0" w:color="DBCDC2"/>
          <w:bottom w:val="single" w:sz="6" w:space="0" w:color="DBCDC2"/>
          <w:right w:val="single" w:sz="6" w:space="0" w:color="DBCDC2"/>
        </w:tblBorders>
        <w:tblCellMar>
          <w:left w:w="0" w:type="dxa"/>
          <w:right w:w="0" w:type="dxa"/>
        </w:tblCellMar>
        <w:tblLook w:val="04A0" w:firstRow="1" w:lastRow="0" w:firstColumn="1" w:lastColumn="0" w:noHBand="0" w:noVBand="1"/>
      </w:tblPr>
      <w:tblGrid>
        <w:gridCol w:w="2199"/>
        <w:gridCol w:w="2169"/>
        <w:gridCol w:w="2268"/>
        <w:gridCol w:w="1988"/>
      </w:tblGrid>
      <w:tr w:rsidR="00BA58BF" w:rsidRPr="00BA58BF" w:rsidTr="00BA58BF">
        <w:tc>
          <w:tcPr>
            <w:tcW w:w="960"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Темп. С</w:t>
            </w:r>
          </w:p>
        </w:tc>
        <w:tc>
          <w:tcPr>
            <w:tcW w:w="85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Время</w:t>
            </w:r>
          </w:p>
        </w:tc>
        <w:tc>
          <w:tcPr>
            <w:tcW w:w="990"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Темп. С</w:t>
            </w:r>
          </w:p>
        </w:tc>
        <w:tc>
          <w:tcPr>
            <w:tcW w:w="85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Время</w:t>
            </w:r>
          </w:p>
        </w:tc>
      </w:tr>
      <w:tr w:rsidR="00BA58BF" w:rsidRPr="00BA58BF" w:rsidTr="00BA58BF">
        <w:tc>
          <w:tcPr>
            <w:tcW w:w="960"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52</w:t>
            </w:r>
          </w:p>
        </w:tc>
        <w:tc>
          <w:tcPr>
            <w:tcW w:w="85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5ч14м</w:t>
            </w:r>
          </w:p>
        </w:tc>
        <w:tc>
          <w:tcPr>
            <w:tcW w:w="990"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61</w:t>
            </w:r>
          </w:p>
        </w:tc>
        <w:tc>
          <w:tcPr>
            <w:tcW w:w="85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7м39с</w:t>
            </w:r>
          </w:p>
        </w:tc>
      </w:tr>
      <w:tr w:rsidR="00BA58BF" w:rsidRPr="00BA58BF" w:rsidTr="00BA58BF">
        <w:tc>
          <w:tcPr>
            <w:tcW w:w="960"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52,22</w:t>
            </w:r>
          </w:p>
        </w:tc>
        <w:tc>
          <w:tcPr>
            <w:tcW w:w="85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4ч46м</w:t>
            </w:r>
          </w:p>
        </w:tc>
        <w:tc>
          <w:tcPr>
            <w:tcW w:w="990"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61,11</w:t>
            </w:r>
          </w:p>
        </w:tc>
        <w:tc>
          <w:tcPr>
            <w:tcW w:w="85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7м19с</w:t>
            </w:r>
          </w:p>
        </w:tc>
      </w:tr>
      <w:tr w:rsidR="00BA58BF" w:rsidRPr="00BA58BF" w:rsidTr="00BA58BF">
        <w:tc>
          <w:tcPr>
            <w:tcW w:w="960"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52,78</w:t>
            </w:r>
          </w:p>
        </w:tc>
        <w:tc>
          <w:tcPr>
            <w:tcW w:w="85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3ч48м</w:t>
            </w:r>
          </w:p>
        </w:tc>
        <w:tc>
          <w:tcPr>
            <w:tcW w:w="990"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61,67</w:t>
            </w:r>
          </w:p>
        </w:tc>
        <w:tc>
          <w:tcPr>
            <w:tcW w:w="85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5м49с</w:t>
            </w:r>
          </w:p>
        </w:tc>
      </w:tr>
      <w:tr w:rsidR="00BA58BF" w:rsidRPr="00BA58BF" w:rsidTr="00BA58BF">
        <w:tc>
          <w:tcPr>
            <w:tcW w:w="960"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53</w:t>
            </w:r>
          </w:p>
        </w:tc>
        <w:tc>
          <w:tcPr>
            <w:tcW w:w="85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3ч28м</w:t>
            </w:r>
          </w:p>
        </w:tc>
        <w:tc>
          <w:tcPr>
            <w:tcW w:w="990"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62</w:t>
            </w:r>
          </w:p>
        </w:tc>
        <w:tc>
          <w:tcPr>
            <w:tcW w:w="85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5м04с</w:t>
            </w:r>
          </w:p>
        </w:tc>
      </w:tr>
      <w:tr w:rsidR="00BA58BF" w:rsidRPr="00BA58BF" w:rsidTr="00BA58BF">
        <w:tc>
          <w:tcPr>
            <w:tcW w:w="960"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53,33</w:t>
            </w:r>
          </w:p>
        </w:tc>
        <w:tc>
          <w:tcPr>
            <w:tcW w:w="85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3ч01м</w:t>
            </w:r>
          </w:p>
        </w:tc>
        <w:tc>
          <w:tcPr>
            <w:tcW w:w="990"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62,22</w:t>
            </w:r>
          </w:p>
        </w:tc>
        <w:tc>
          <w:tcPr>
            <w:tcW w:w="85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4м37с</w:t>
            </w:r>
          </w:p>
        </w:tc>
      </w:tr>
      <w:tr w:rsidR="00BA58BF" w:rsidRPr="00BA58BF" w:rsidTr="00BA58BF">
        <w:tc>
          <w:tcPr>
            <w:tcW w:w="960"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53,89</w:t>
            </w:r>
          </w:p>
        </w:tc>
        <w:tc>
          <w:tcPr>
            <w:tcW w:w="85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2ч24м</w:t>
            </w:r>
          </w:p>
        </w:tc>
        <w:tc>
          <w:tcPr>
            <w:tcW w:w="990"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62,78</w:t>
            </w:r>
          </w:p>
        </w:tc>
        <w:tc>
          <w:tcPr>
            <w:tcW w:w="85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3м41с</w:t>
            </w:r>
          </w:p>
        </w:tc>
      </w:tr>
      <w:tr w:rsidR="00BA58BF" w:rsidRPr="00BA58BF" w:rsidTr="00BA58BF">
        <w:tc>
          <w:tcPr>
            <w:tcW w:w="960"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54</w:t>
            </w:r>
          </w:p>
        </w:tc>
        <w:tc>
          <w:tcPr>
            <w:tcW w:w="85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2ч17м</w:t>
            </w:r>
          </w:p>
        </w:tc>
        <w:tc>
          <w:tcPr>
            <w:tcW w:w="990"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63</w:t>
            </w:r>
          </w:p>
        </w:tc>
        <w:tc>
          <w:tcPr>
            <w:tcW w:w="85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3м21с</w:t>
            </w:r>
          </w:p>
        </w:tc>
      </w:tr>
      <w:tr w:rsidR="00BA58BF" w:rsidRPr="00BA58BF" w:rsidTr="00BA58BF">
        <w:tc>
          <w:tcPr>
            <w:tcW w:w="960"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54,44</w:t>
            </w:r>
          </w:p>
        </w:tc>
        <w:tc>
          <w:tcPr>
            <w:tcW w:w="85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1ч54м</w:t>
            </w:r>
          </w:p>
        </w:tc>
        <w:tc>
          <w:tcPr>
            <w:tcW w:w="990"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63,33</w:t>
            </w:r>
          </w:p>
        </w:tc>
        <w:tc>
          <w:tcPr>
            <w:tcW w:w="85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2м55с</w:t>
            </w:r>
          </w:p>
        </w:tc>
      </w:tr>
      <w:tr w:rsidR="00BA58BF" w:rsidRPr="00BA58BF" w:rsidTr="00BA58BF">
        <w:tc>
          <w:tcPr>
            <w:tcW w:w="960"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55</w:t>
            </w:r>
          </w:p>
        </w:tc>
        <w:tc>
          <w:tcPr>
            <w:tcW w:w="85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1ч31м</w:t>
            </w:r>
          </w:p>
        </w:tc>
        <w:tc>
          <w:tcPr>
            <w:tcW w:w="990"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63,89</w:t>
            </w:r>
          </w:p>
        </w:tc>
        <w:tc>
          <w:tcPr>
            <w:tcW w:w="85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2м19с</w:t>
            </w:r>
          </w:p>
        </w:tc>
      </w:tr>
      <w:tr w:rsidR="00BA58BF" w:rsidRPr="00BA58BF" w:rsidTr="00BA58BF">
        <w:tc>
          <w:tcPr>
            <w:tcW w:w="960"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55</w:t>
            </w:r>
          </w:p>
        </w:tc>
        <w:tc>
          <w:tcPr>
            <w:tcW w:w="85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1ч31м</w:t>
            </w:r>
          </w:p>
        </w:tc>
        <w:tc>
          <w:tcPr>
            <w:tcW w:w="990"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64</w:t>
            </w:r>
          </w:p>
        </w:tc>
        <w:tc>
          <w:tcPr>
            <w:tcW w:w="85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2м13с</w:t>
            </w:r>
          </w:p>
        </w:tc>
      </w:tr>
      <w:tr w:rsidR="00BA58BF" w:rsidRPr="00BA58BF" w:rsidTr="00BA58BF">
        <w:tc>
          <w:tcPr>
            <w:tcW w:w="960"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55.56</w:t>
            </w:r>
          </w:p>
        </w:tc>
        <w:tc>
          <w:tcPr>
            <w:tcW w:w="85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1ч12м</w:t>
            </w:r>
          </w:p>
        </w:tc>
        <w:tc>
          <w:tcPr>
            <w:tcW w:w="990"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64,44</w:t>
            </w:r>
          </w:p>
        </w:tc>
        <w:tc>
          <w:tcPr>
            <w:tcW w:w="85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1м51с</w:t>
            </w:r>
          </w:p>
        </w:tc>
      </w:tr>
      <w:tr w:rsidR="00BA58BF" w:rsidRPr="00BA58BF" w:rsidTr="00BA58BF">
        <w:tc>
          <w:tcPr>
            <w:tcW w:w="960"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lastRenderedPageBreak/>
              <w:t>56</w:t>
            </w:r>
          </w:p>
        </w:tc>
        <w:tc>
          <w:tcPr>
            <w:tcW w:w="85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1ч00м</w:t>
            </w:r>
          </w:p>
        </w:tc>
        <w:tc>
          <w:tcPr>
            <w:tcW w:w="990"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65</w:t>
            </w:r>
          </w:p>
        </w:tc>
        <w:tc>
          <w:tcPr>
            <w:tcW w:w="85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1м28с</w:t>
            </w:r>
          </w:p>
        </w:tc>
      </w:tr>
      <w:tr w:rsidR="00BA58BF" w:rsidRPr="00BA58BF" w:rsidTr="00BA58BF">
        <w:tc>
          <w:tcPr>
            <w:tcW w:w="960"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56,11</w:t>
            </w:r>
          </w:p>
        </w:tc>
        <w:tc>
          <w:tcPr>
            <w:tcW w:w="85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57м31с</w:t>
            </w:r>
          </w:p>
        </w:tc>
        <w:tc>
          <w:tcPr>
            <w:tcW w:w="990"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65,56</w:t>
            </w:r>
          </w:p>
        </w:tc>
        <w:tc>
          <w:tcPr>
            <w:tcW w:w="85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1м10с</w:t>
            </w:r>
          </w:p>
        </w:tc>
      </w:tr>
      <w:tr w:rsidR="00BA58BF" w:rsidRPr="00BA58BF" w:rsidTr="00BA58BF">
        <w:tc>
          <w:tcPr>
            <w:tcW w:w="960"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56,67</w:t>
            </w:r>
          </w:p>
        </w:tc>
        <w:tc>
          <w:tcPr>
            <w:tcW w:w="85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45м44с</w:t>
            </w:r>
          </w:p>
        </w:tc>
        <w:tc>
          <w:tcPr>
            <w:tcW w:w="990"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66</w:t>
            </w:r>
          </w:p>
        </w:tc>
        <w:tc>
          <w:tcPr>
            <w:tcW w:w="85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58с</w:t>
            </w:r>
          </w:p>
        </w:tc>
      </w:tr>
      <w:tr w:rsidR="00BA58BF" w:rsidRPr="00BA58BF" w:rsidTr="00BA58BF">
        <w:tc>
          <w:tcPr>
            <w:tcW w:w="960"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57</w:t>
            </w:r>
          </w:p>
        </w:tc>
        <w:tc>
          <w:tcPr>
            <w:tcW w:w="85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39м51с</w:t>
            </w:r>
          </w:p>
        </w:tc>
        <w:tc>
          <w:tcPr>
            <w:tcW w:w="990"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66,67</w:t>
            </w:r>
          </w:p>
        </w:tc>
        <w:tc>
          <w:tcPr>
            <w:tcW w:w="85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44с</w:t>
            </w:r>
          </w:p>
        </w:tc>
      </w:tr>
      <w:tr w:rsidR="00BA58BF" w:rsidRPr="00BA58BF" w:rsidTr="00BA58BF">
        <w:tc>
          <w:tcPr>
            <w:tcW w:w="960"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57,22</w:t>
            </w:r>
          </w:p>
        </w:tc>
        <w:tc>
          <w:tcPr>
            <w:tcW w:w="85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36м22с</w:t>
            </w:r>
          </w:p>
        </w:tc>
        <w:tc>
          <w:tcPr>
            <w:tcW w:w="990"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67</w:t>
            </w:r>
          </w:p>
        </w:tc>
        <w:tc>
          <w:tcPr>
            <w:tcW w:w="85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39с</w:t>
            </w:r>
          </w:p>
        </w:tc>
      </w:tr>
      <w:tr w:rsidR="00BA58BF" w:rsidRPr="00BA58BF" w:rsidTr="00BA58BF">
        <w:tc>
          <w:tcPr>
            <w:tcW w:w="960"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57,78</w:t>
            </w:r>
          </w:p>
        </w:tc>
        <w:tc>
          <w:tcPr>
            <w:tcW w:w="85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28м55с</w:t>
            </w:r>
          </w:p>
        </w:tc>
        <w:tc>
          <w:tcPr>
            <w:tcW w:w="990"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67,78</w:t>
            </w:r>
          </w:p>
        </w:tc>
        <w:tc>
          <w:tcPr>
            <w:tcW w:w="85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28с</w:t>
            </w:r>
          </w:p>
        </w:tc>
      </w:tr>
      <w:tr w:rsidR="00BA58BF" w:rsidRPr="00BA58BF" w:rsidTr="00BA58BF">
        <w:tc>
          <w:tcPr>
            <w:tcW w:w="960"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58</w:t>
            </w:r>
          </w:p>
        </w:tc>
        <w:tc>
          <w:tcPr>
            <w:tcW w:w="85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26м23с</w:t>
            </w:r>
          </w:p>
        </w:tc>
        <w:tc>
          <w:tcPr>
            <w:tcW w:w="990"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68</w:t>
            </w:r>
          </w:p>
        </w:tc>
        <w:tc>
          <w:tcPr>
            <w:tcW w:w="85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26с</w:t>
            </w:r>
          </w:p>
        </w:tc>
      </w:tr>
      <w:tr w:rsidR="00BA58BF" w:rsidRPr="00BA58BF" w:rsidTr="00BA58BF">
        <w:tc>
          <w:tcPr>
            <w:tcW w:w="960"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58,33</w:t>
            </w:r>
          </w:p>
        </w:tc>
        <w:tc>
          <w:tcPr>
            <w:tcW w:w="85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23м00с</w:t>
            </w:r>
          </w:p>
        </w:tc>
        <w:tc>
          <w:tcPr>
            <w:tcW w:w="990"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68,89</w:t>
            </w:r>
          </w:p>
        </w:tc>
        <w:tc>
          <w:tcPr>
            <w:tcW w:w="85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18с</w:t>
            </w:r>
          </w:p>
        </w:tc>
      </w:tr>
      <w:tr w:rsidR="00BA58BF" w:rsidRPr="00BA58BF" w:rsidTr="00BA58BF">
        <w:tc>
          <w:tcPr>
            <w:tcW w:w="960"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58,89</w:t>
            </w:r>
          </w:p>
        </w:tc>
        <w:tc>
          <w:tcPr>
            <w:tcW w:w="85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18м17с</w:t>
            </w:r>
          </w:p>
        </w:tc>
        <w:tc>
          <w:tcPr>
            <w:tcW w:w="990"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70</w:t>
            </w:r>
          </w:p>
        </w:tc>
        <w:tc>
          <w:tcPr>
            <w:tcW w:w="85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11с</w:t>
            </w:r>
          </w:p>
        </w:tc>
      </w:tr>
      <w:tr w:rsidR="00BA58BF" w:rsidRPr="00BA58BF" w:rsidTr="00BA58BF">
        <w:tc>
          <w:tcPr>
            <w:tcW w:w="960"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59</w:t>
            </w:r>
          </w:p>
        </w:tc>
        <w:tc>
          <w:tcPr>
            <w:tcW w:w="85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17м28с</w:t>
            </w:r>
          </w:p>
        </w:tc>
        <w:tc>
          <w:tcPr>
            <w:tcW w:w="990"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71,11</w:t>
            </w:r>
          </w:p>
        </w:tc>
        <w:tc>
          <w:tcPr>
            <w:tcW w:w="85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7.1с</w:t>
            </w:r>
          </w:p>
        </w:tc>
      </w:tr>
      <w:tr w:rsidR="00BA58BF" w:rsidRPr="00BA58BF" w:rsidTr="00BA58BF">
        <w:tc>
          <w:tcPr>
            <w:tcW w:w="960"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59,44</w:t>
            </w:r>
          </w:p>
        </w:tc>
        <w:tc>
          <w:tcPr>
            <w:tcW w:w="85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14м32с</w:t>
            </w:r>
          </w:p>
        </w:tc>
        <w:tc>
          <w:tcPr>
            <w:tcW w:w="990"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72,22</w:t>
            </w:r>
          </w:p>
        </w:tc>
        <w:tc>
          <w:tcPr>
            <w:tcW w:w="85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4.5с</w:t>
            </w:r>
          </w:p>
        </w:tc>
      </w:tr>
      <w:tr w:rsidR="00BA58BF" w:rsidRPr="00BA58BF" w:rsidTr="00BA58BF">
        <w:tc>
          <w:tcPr>
            <w:tcW w:w="960"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60</w:t>
            </w:r>
          </w:p>
        </w:tc>
        <w:tc>
          <w:tcPr>
            <w:tcW w:w="85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11м34с</w:t>
            </w:r>
          </w:p>
        </w:tc>
        <w:tc>
          <w:tcPr>
            <w:tcW w:w="990"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75</w:t>
            </w:r>
          </w:p>
        </w:tc>
        <w:tc>
          <w:tcPr>
            <w:tcW w:w="85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1.4с</w:t>
            </w:r>
          </w:p>
        </w:tc>
      </w:tr>
      <w:tr w:rsidR="00BA58BF" w:rsidRPr="00BA58BF" w:rsidTr="00BA58BF">
        <w:tc>
          <w:tcPr>
            <w:tcW w:w="960"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60,56</w:t>
            </w:r>
          </w:p>
        </w:tc>
        <w:tc>
          <w:tcPr>
            <w:tcW w:w="85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09м12с</w:t>
            </w:r>
          </w:p>
        </w:tc>
        <w:tc>
          <w:tcPr>
            <w:tcW w:w="990"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77</w:t>
            </w:r>
          </w:p>
        </w:tc>
        <w:tc>
          <w:tcPr>
            <w:tcW w:w="855" w:type="dxa"/>
            <w:tcBorders>
              <w:top w:val="single" w:sz="6" w:space="0" w:color="DBCDC2"/>
              <w:left w:val="single" w:sz="6" w:space="0" w:color="DBCDC2"/>
              <w:bottom w:val="single" w:sz="6" w:space="0" w:color="DBCDC2"/>
              <w:right w:val="single" w:sz="6" w:space="0" w:color="DBCDC2"/>
            </w:tcBorders>
            <w:shd w:val="clear" w:color="auto" w:fill="FFFFFF"/>
            <w:tcMar>
              <w:top w:w="150" w:type="dxa"/>
              <w:left w:w="150" w:type="dxa"/>
              <w:bottom w:w="150" w:type="dxa"/>
              <w:right w:w="150" w:type="dxa"/>
            </w:tcMar>
            <w:vAlign w:val="bottom"/>
            <w:hideMark/>
          </w:tcPr>
          <w:p w:rsidR="00BA58BF" w:rsidRPr="00BA58BF" w:rsidRDefault="00BA58BF" w:rsidP="00BA58BF">
            <w:pPr>
              <w:spacing w:after="0" w:line="240" w:lineRule="auto"/>
              <w:rPr>
                <w:rFonts w:ascii="Times New Roman" w:eastAsia="Times New Roman" w:hAnsi="Times New Roman" w:cs="Times New Roman"/>
                <w:sz w:val="21"/>
                <w:szCs w:val="21"/>
                <w:lang w:eastAsia="ru-RU"/>
              </w:rPr>
            </w:pPr>
            <w:r w:rsidRPr="00BA58BF">
              <w:rPr>
                <w:rFonts w:ascii="Times New Roman" w:eastAsia="Times New Roman" w:hAnsi="Times New Roman" w:cs="Times New Roman"/>
                <w:sz w:val="21"/>
                <w:szCs w:val="21"/>
                <w:lang w:eastAsia="ru-RU"/>
              </w:rPr>
              <w:t>&lt;1c</w:t>
            </w:r>
          </w:p>
        </w:tc>
      </w:tr>
    </w:tbl>
    <w:p w:rsidR="00234BAD" w:rsidRDefault="00234BAD" w:rsidP="00234BAD">
      <w:pPr>
        <w:spacing w:after="150" w:line="360" w:lineRule="auto"/>
        <w:jc w:val="both"/>
        <w:textAlignment w:val="baseline"/>
        <w:rPr>
          <w:rFonts w:ascii="Arial" w:eastAsia="Times New Roman" w:hAnsi="Arial" w:cs="Arial"/>
          <w:color w:val="000000"/>
          <w:sz w:val="21"/>
          <w:szCs w:val="21"/>
          <w:lang w:eastAsia="ru-RU"/>
        </w:rPr>
      </w:pPr>
    </w:p>
    <w:p w:rsidR="00BA58BF" w:rsidRPr="00BA58BF" w:rsidRDefault="00BA58BF" w:rsidP="00234BAD">
      <w:pPr>
        <w:spacing w:after="150" w:line="360" w:lineRule="auto"/>
        <w:jc w:val="both"/>
        <w:textAlignment w:val="baseline"/>
        <w:rPr>
          <w:rFonts w:ascii="Arial" w:eastAsia="Times New Roman" w:hAnsi="Arial" w:cs="Arial"/>
          <w:color w:val="000000"/>
          <w:sz w:val="21"/>
          <w:szCs w:val="21"/>
          <w:lang w:eastAsia="ru-RU"/>
        </w:rPr>
      </w:pPr>
      <w:r w:rsidRPr="00234BAD">
        <w:rPr>
          <w:rFonts w:ascii="Arial" w:eastAsia="Times New Roman" w:hAnsi="Arial" w:cs="Arial"/>
          <w:color w:val="000000"/>
          <w:sz w:val="21"/>
          <w:szCs w:val="21"/>
          <w:lang w:eastAsia="ru-RU"/>
        </w:rPr>
        <w:t>Несколько популярных примеров:</w:t>
      </w:r>
    </w:p>
    <w:p w:rsidR="00BA58BF" w:rsidRPr="00BA58BF" w:rsidRDefault="00BA58BF" w:rsidP="00BA58BF">
      <w:pPr>
        <w:numPr>
          <w:ilvl w:val="0"/>
          <w:numId w:val="3"/>
        </w:numPr>
        <w:spacing w:after="0" w:line="240" w:lineRule="auto"/>
        <w:ind w:left="225"/>
        <w:jc w:val="both"/>
        <w:textAlignment w:val="baseline"/>
        <w:rPr>
          <w:rFonts w:ascii="Arial" w:eastAsia="Times New Roman" w:hAnsi="Arial" w:cs="Arial"/>
          <w:color w:val="333333"/>
          <w:sz w:val="21"/>
          <w:szCs w:val="21"/>
          <w:lang w:eastAsia="ru-RU"/>
        </w:rPr>
      </w:pPr>
      <w:r w:rsidRPr="00BA58BF">
        <w:rPr>
          <w:rFonts w:ascii="Arial" w:eastAsia="Times New Roman" w:hAnsi="Arial" w:cs="Arial"/>
          <w:i/>
          <w:iCs/>
          <w:color w:val="333333"/>
          <w:sz w:val="21"/>
          <w:szCs w:val="21"/>
          <w:bdr w:val="none" w:sz="0" w:space="0" w:color="auto" w:frame="1"/>
          <w:lang w:eastAsia="ru-RU"/>
        </w:rPr>
        <w:t>Грудка индейки толщиной 5 см, готовится при 56С в течение 3 часов и 51 минуты (2:20 на прогрев и 1:31 на пастеризацию)</w:t>
      </w:r>
    </w:p>
    <w:p w:rsidR="00BA58BF" w:rsidRPr="00BA58BF" w:rsidRDefault="00BA58BF" w:rsidP="00BA58BF">
      <w:pPr>
        <w:numPr>
          <w:ilvl w:val="0"/>
          <w:numId w:val="3"/>
        </w:numPr>
        <w:spacing w:after="0" w:line="240" w:lineRule="auto"/>
        <w:ind w:left="225"/>
        <w:jc w:val="both"/>
        <w:textAlignment w:val="baseline"/>
        <w:rPr>
          <w:rFonts w:ascii="Arial" w:eastAsia="Times New Roman" w:hAnsi="Arial" w:cs="Arial"/>
          <w:color w:val="333333"/>
          <w:sz w:val="21"/>
          <w:szCs w:val="21"/>
          <w:lang w:eastAsia="ru-RU"/>
        </w:rPr>
      </w:pPr>
      <w:r w:rsidRPr="00BA58BF">
        <w:rPr>
          <w:rFonts w:ascii="Arial" w:eastAsia="Times New Roman" w:hAnsi="Arial" w:cs="Arial"/>
          <w:i/>
          <w:iCs/>
          <w:color w:val="333333"/>
          <w:sz w:val="21"/>
          <w:szCs w:val="21"/>
          <w:bdr w:val="none" w:sz="0" w:space="0" w:color="auto" w:frame="1"/>
          <w:lang w:eastAsia="ru-RU"/>
        </w:rPr>
        <w:t>куриная грудка 2,5 см толщиной, готовится при 60С 53 минуты (35 на прогрев + 18 минут на пастеризацию)</w:t>
      </w:r>
    </w:p>
    <w:p w:rsidR="00BA58BF" w:rsidRPr="00BA58BF" w:rsidRDefault="00BA58BF" w:rsidP="00BA58BF">
      <w:pPr>
        <w:numPr>
          <w:ilvl w:val="0"/>
          <w:numId w:val="3"/>
        </w:numPr>
        <w:spacing w:after="0" w:line="240" w:lineRule="auto"/>
        <w:ind w:left="225"/>
        <w:jc w:val="both"/>
        <w:textAlignment w:val="baseline"/>
        <w:rPr>
          <w:rFonts w:ascii="Arial" w:eastAsia="Times New Roman" w:hAnsi="Arial" w:cs="Arial"/>
          <w:color w:val="333333"/>
          <w:sz w:val="21"/>
          <w:szCs w:val="21"/>
          <w:lang w:eastAsia="ru-RU"/>
        </w:rPr>
      </w:pPr>
      <w:r w:rsidRPr="00BA58BF">
        <w:rPr>
          <w:rFonts w:ascii="Arial" w:eastAsia="Times New Roman" w:hAnsi="Arial" w:cs="Arial"/>
          <w:i/>
          <w:iCs/>
          <w:color w:val="333333"/>
          <w:sz w:val="21"/>
          <w:szCs w:val="21"/>
          <w:bdr w:val="none" w:sz="0" w:space="0" w:color="auto" w:frame="1"/>
          <w:lang w:eastAsia="ru-RU"/>
        </w:rPr>
        <w:t>рулет из куриной грудки диаметром 7,5 см, готовится при 60С в течение 3 часов и 8 минут (2:50 на прогрев + 18 минут на пастеризацию)</w:t>
      </w:r>
    </w:p>
    <w:p w:rsidR="00BA58BF" w:rsidRPr="00BA58BF" w:rsidRDefault="00BA58BF" w:rsidP="00BA58BF">
      <w:pPr>
        <w:numPr>
          <w:ilvl w:val="0"/>
          <w:numId w:val="3"/>
        </w:numPr>
        <w:spacing w:after="0" w:line="240" w:lineRule="auto"/>
        <w:ind w:left="225"/>
        <w:jc w:val="both"/>
        <w:textAlignment w:val="baseline"/>
        <w:rPr>
          <w:rFonts w:ascii="Arial" w:eastAsia="Times New Roman" w:hAnsi="Arial" w:cs="Arial"/>
          <w:color w:val="333333"/>
          <w:sz w:val="21"/>
          <w:szCs w:val="21"/>
          <w:lang w:eastAsia="ru-RU"/>
        </w:rPr>
      </w:pPr>
      <w:r w:rsidRPr="00BA58BF">
        <w:rPr>
          <w:rFonts w:ascii="Arial" w:eastAsia="Times New Roman" w:hAnsi="Arial" w:cs="Arial"/>
          <w:i/>
          <w:iCs/>
          <w:color w:val="333333"/>
          <w:sz w:val="21"/>
          <w:szCs w:val="21"/>
          <w:bdr w:val="none" w:sz="0" w:space="0" w:color="auto" w:frame="1"/>
          <w:lang w:eastAsia="ru-RU"/>
        </w:rPr>
        <w:t>утиная грудка 2,5 см толщиной, готовится при 55С в течение 2 часов и 52 минут (35 минут на прогрев + 2:17 на пастеризацию)</w:t>
      </w:r>
    </w:p>
    <w:p w:rsidR="00BA58BF" w:rsidRPr="00BA58BF" w:rsidRDefault="00BA58BF" w:rsidP="00BA58BF">
      <w:pPr>
        <w:numPr>
          <w:ilvl w:val="0"/>
          <w:numId w:val="3"/>
        </w:numPr>
        <w:spacing w:after="0" w:line="240" w:lineRule="auto"/>
        <w:ind w:left="225"/>
        <w:jc w:val="both"/>
        <w:textAlignment w:val="baseline"/>
        <w:rPr>
          <w:rFonts w:ascii="Arial" w:eastAsia="Times New Roman" w:hAnsi="Arial" w:cs="Arial"/>
          <w:color w:val="333333"/>
          <w:sz w:val="21"/>
          <w:szCs w:val="21"/>
          <w:lang w:eastAsia="ru-RU"/>
        </w:rPr>
      </w:pPr>
      <w:r w:rsidRPr="00BA58BF">
        <w:rPr>
          <w:rFonts w:ascii="Arial" w:eastAsia="Times New Roman" w:hAnsi="Arial" w:cs="Arial"/>
          <w:i/>
          <w:iCs/>
          <w:color w:val="333333"/>
          <w:sz w:val="21"/>
          <w:szCs w:val="21"/>
          <w:bdr w:val="none" w:sz="0" w:space="0" w:color="auto" w:frame="1"/>
          <w:lang w:eastAsia="ru-RU"/>
        </w:rPr>
        <w:t>котлета гамбургера толщиной 1,5 см, готовится при 55С в течение 2 часов 30 минут (13 минут на прогрев + 2:17 на пастеризацию)</w:t>
      </w:r>
    </w:p>
    <w:p w:rsidR="00BA58BF" w:rsidRPr="00BA58BF" w:rsidRDefault="00BA58BF" w:rsidP="00BA58BF">
      <w:pPr>
        <w:numPr>
          <w:ilvl w:val="0"/>
          <w:numId w:val="3"/>
        </w:numPr>
        <w:spacing w:after="0" w:line="240" w:lineRule="auto"/>
        <w:ind w:left="225"/>
        <w:jc w:val="both"/>
        <w:textAlignment w:val="baseline"/>
        <w:rPr>
          <w:rFonts w:ascii="Arial" w:eastAsia="Times New Roman" w:hAnsi="Arial" w:cs="Arial"/>
          <w:color w:val="333333"/>
          <w:sz w:val="21"/>
          <w:szCs w:val="21"/>
          <w:lang w:eastAsia="ru-RU"/>
        </w:rPr>
      </w:pPr>
      <w:r w:rsidRPr="00BA58BF">
        <w:rPr>
          <w:rFonts w:ascii="Arial" w:eastAsia="Times New Roman" w:hAnsi="Arial" w:cs="Arial"/>
          <w:i/>
          <w:iCs/>
          <w:color w:val="333333"/>
          <w:sz w:val="21"/>
          <w:szCs w:val="21"/>
          <w:bdr w:val="none" w:sz="0" w:space="0" w:color="auto" w:frame="1"/>
          <w:lang w:eastAsia="ru-RU"/>
        </w:rPr>
        <w:t>стейк из оленины толщиной 1 см, готовится при 53С в течение 5 часов и 49 минут (35 на прогрев + 5:14 на пастеризацию)</w:t>
      </w:r>
    </w:p>
    <w:p w:rsidR="00BA58BF" w:rsidRPr="00BA58BF" w:rsidRDefault="00BA58BF" w:rsidP="00234BAD">
      <w:pPr>
        <w:spacing w:after="150" w:line="360" w:lineRule="auto"/>
        <w:jc w:val="both"/>
        <w:textAlignment w:val="baseline"/>
        <w:rPr>
          <w:rFonts w:ascii="Arial" w:eastAsia="Times New Roman" w:hAnsi="Arial" w:cs="Arial"/>
          <w:color w:val="000000"/>
          <w:sz w:val="21"/>
          <w:szCs w:val="21"/>
          <w:lang w:eastAsia="ru-RU"/>
        </w:rPr>
      </w:pPr>
      <w:r w:rsidRPr="00BA58BF">
        <w:rPr>
          <w:rFonts w:ascii="Arial" w:eastAsia="Times New Roman" w:hAnsi="Arial" w:cs="Arial"/>
          <w:color w:val="000000"/>
          <w:sz w:val="21"/>
          <w:szCs w:val="21"/>
          <w:lang w:eastAsia="ru-RU"/>
        </w:rPr>
        <w:t>Как упомянуто ранее, хуже не будет если продержать продукт в су виде на несколько часов больше, чем указано. Мясо станет через чур мягким только спустя ну очень большое время.</w:t>
      </w:r>
    </w:p>
    <w:p w:rsidR="00BA58BF" w:rsidRDefault="00BA58BF" w:rsidP="00BA58BF">
      <w:pPr>
        <w:spacing w:after="0" w:line="240" w:lineRule="auto"/>
        <w:jc w:val="both"/>
        <w:textAlignment w:val="baseline"/>
        <w:rPr>
          <w:rFonts w:ascii="Arial" w:eastAsia="Times New Roman" w:hAnsi="Arial" w:cs="Arial"/>
          <w:b/>
          <w:bCs/>
          <w:i/>
          <w:iCs/>
          <w:color w:val="333333"/>
          <w:sz w:val="21"/>
          <w:szCs w:val="21"/>
          <w:bdr w:val="none" w:sz="0" w:space="0" w:color="auto" w:frame="1"/>
          <w:lang w:eastAsia="ru-RU"/>
        </w:rPr>
      </w:pPr>
      <w:r w:rsidRPr="00BA58BF">
        <w:rPr>
          <w:rFonts w:ascii="Arial" w:eastAsia="Times New Roman" w:hAnsi="Arial" w:cs="Arial"/>
          <w:b/>
          <w:bCs/>
          <w:i/>
          <w:iCs/>
          <w:color w:val="333333"/>
          <w:sz w:val="21"/>
          <w:szCs w:val="21"/>
          <w:bdr w:val="none" w:sz="0" w:space="0" w:color="auto" w:frame="1"/>
          <w:lang w:eastAsia="ru-RU"/>
        </w:rPr>
        <w:t>Жесткое мясо: степени от “нежное” и “</w:t>
      </w:r>
      <w:proofErr w:type="spellStart"/>
      <w:r w:rsidRPr="00BA58BF">
        <w:rPr>
          <w:rFonts w:ascii="Arial" w:eastAsia="Times New Roman" w:hAnsi="Arial" w:cs="Arial"/>
          <w:b/>
          <w:bCs/>
          <w:i/>
          <w:iCs/>
          <w:color w:val="333333"/>
          <w:sz w:val="21"/>
          <w:szCs w:val="21"/>
          <w:bdr w:val="none" w:sz="0" w:space="0" w:color="auto" w:frame="1"/>
          <w:lang w:eastAsia="ru-RU"/>
        </w:rPr>
        <w:t>Medium</w:t>
      </w:r>
      <w:proofErr w:type="spellEnd"/>
      <w:r w:rsidRPr="00BA58BF">
        <w:rPr>
          <w:rFonts w:ascii="Arial" w:eastAsia="Times New Roman" w:hAnsi="Arial" w:cs="Arial"/>
          <w:b/>
          <w:bCs/>
          <w:i/>
          <w:iCs/>
          <w:color w:val="333333"/>
          <w:sz w:val="21"/>
          <w:szCs w:val="21"/>
          <w:bdr w:val="none" w:sz="0" w:space="0" w:color="auto" w:frame="1"/>
          <w:lang w:eastAsia="ru-RU"/>
        </w:rPr>
        <w:t xml:space="preserve"> </w:t>
      </w:r>
      <w:proofErr w:type="spellStart"/>
      <w:r w:rsidRPr="00BA58BF">
        <w:rPr>
          <w:rFonts w:ascii="Arial" w:eastAsia="Times New Roman" w:hAnsi="Arial" w:cs="Arial"/>
          <w:b/>
          <w:bCs/>
          <w:i/>
          <w:iCs/>
          <w:color w:val="333333"/>
          <w:sz w:val="21"/>
          <w:szCs w:val="21"/>
          <w:bdr w:val="none" w:sz="0" w:space="0" w:color="auto" w:frame="1"/>
          <w:lang w:eastAsia="ru-RU"/>
        </w:rPr>
        <w:t>Rare</w:t>
      </w:r>
      <w:proofErr w:type="spellEnd"/>
      <w:r w:rsidRPr="00BA58BF">
        <w:rPr>
          <w:rFonts w:ascii="Arial" w:eastAsia="Times New Roman" w:hAnsi="Arial" w:cs="Arial"/>
          <w:b/>
          <w:bCs/>
          <w:i/>
          <w:iCs/>
          <w:color w:val="333333"/>
          <w:sz w:val="21"/>
          <w:szCs w:val="21"/>
          <w:bdr w:val="none" w:sz="0" w:space="0" w:color="auto" w:frame="1"/>
          <w:lang w:eastAsia="ru-RU"/>
        </w:rPr>
        <w:t>” до “</w:t>
      </w:r>
      <w:proofErr w:type="spellStart"/>
      <w:r w:rsidRPr="00BA58BF">
        <w:rPr>
          <w:rFonts w:ascii="Arial" w:eastAsia="Times New Roman" w:hAnsi="Arial" w:cs="Arial"/>
          <w:b/>
          <w:bCs/>
          <w:i/>
          <w:iCs/>
          <w:color w:val="333333"/>
          <w:sz w:val="21"/>
          <w:szCs w:val="21"/>
          <w:bdr w:val="none" w:sz="0" w:space="0" w:color="auto" w:frame="1"/>
          <w:lang w:eastAsia="ru-RU"/>
        </w:rPr>
        <w:t>Medium</w:t>
      </w:r>
      <w:proofErr w:type="spellEnd"/>
      <w:r w:rsidRPr="00BA58BF">
        <w:rPr>
          <w:rFonts w:ascii="Arial" w:eastAsia="Times New Roman" w:hAnsi="Arial" w:cs="Arial"/>
          <w:b/>
          <w:bCs/>
          <w:i/>
          <w:iCs/>
          <w:color w:val="333333"/>
          <w:sz w:val="21"/>
          <w:szCs w:val="21"/>
          <w:bdr w:val="none" w:sz="0" w:space="0" w:color="auto" w:frame="1"/>
          <w:lang w:eastAsia="ru-RU"/>
        </w:rPr>
        <w:t>”</w:t>
      </w:r>
    </w:p>
    <w:p w:rsidR="00234BAD" w:rsidRPr="00BA58BF" w:rsidRDefault="00234BAD" w:rsidP="00BA58BF">
      <w:pPr>
        <w:spacing w:after="0" w:line="240" w:lineRule="auto"/>
        <w:jc w:val="both"/>
        <w:textAlignment w:val="baseline"/>
        <w:rPr>
          <w:rFonts w:ascii="Arial" w:eastAsia="Times New Roman" w:hAnsi="Arial" w:cs="Arial"/>
          <w:color w:val="000000"/>
          <w:sz w:val="21"/>
          <w:szCs w:val="21"/>
          <w:lang w:eastAsia="ru-RU"/>
        </w:rPr>
      </w:pPr>
    </w:p>
    <w:p w:rsidR="00BA58BF" w:rsidRPr="00BA58BF" w:rsidRDefault="00BA58BF" w:rsidP="00234BAD">
      <w:pPr>
        <w:spacing w:after="150" w:line="360" w:lineRule="auto"/>
        <w:jc w:val="both"/>
        <w:textAlignment w:val="baseline"/>
        <w:rPr>
          <w:rFonts w:ascii="Arial" w:eastAsia="Times New Roman" w:hAnsi="Arial" w:cs="Arial"/>
          <w:color w:val="000000"/>
          <w:sz w:val="21"/>
          <w:szCs w:val="21"/>
          <w:lang w:eastAsia="ru-RU"/>
        </w:rPr>
      </w:pPr>
      <w:r w:rsidRPr="00BA58BF">
        <w:rPr>
          <w:rFonts w:ascii="Arial" w:eastAsia="Times New Roman" w:hAnsi="Arial" w:cs="Arial"/>
          <w:color w:val="000000"/>
          <w:sz w:val="21"/>
          <w:szCs w:val="21"/>
          <w:lang w:eastAsia="ru-RU"/>
        </w:rPr>
        <w:t xml:space="preserve">В жестком мясе в большом количестве присутствуют жесткие ткани и традиционно оно используется для приготовления </w:t>
      </w:r>
      <w:proofErr w:type="spellStart"/>
      <w:r w:rsidRPr="00BA58BF">
        <w:rPr>
          <w:rFonts w:ascii="Arial" w:eastAsia="Times New Roman" w:hAnsi="Arial" w:cs="Arial"/>
          <w:color w:val="000000"/>
          <w:sz w:val="21"/>
          <w:szCs w:val="21"/>
          <w:lang w:eastAsia="ru-RU"/>
        </w:rPr>
        <w:t>стю</w:t>
      </w:r>
      <w:proofErr w:type="spellEnd"/>
      <w:r w:rsidRPr="00BA58BF">
        <w:rPr>
          <w:rFonts w:ascii="Arial" w:eastAsia="Times New Roman" w:hAnsi="Arial" w:cs="Arial"/>
          <w:color w:val="000000"/>
          <w:sz w:val="21"/>
          <w:szCs w:val="21"/>
          <w:lang w:eastAsia="ru-RU"/>
        </w:rPr>
        <w:t xml:space="preserve"> или тушения. При помощи су вида у вас есть выбор: либо превратить жесткое мясо в нечто с текстурой </w:t>
      </w:r>
      <w:proofErr w:type="spellStart"/>
      <w:r w:rsidRPr="00BA58BF">
        <w:rPr>
          <w:rFonts w:ascii="Arial" w:eastAsia="Times New Roman" w:hAnsi="Arial" w:cs="Arial"/>
          <w:color w:val="000000"/>
          <w:sz w:val="21"/>
          <w:szCs w:val="21"/>
          <w:lang w:eastAsia="ru-RU"/>
        </w:rPr>
        <w:t>Medium</w:t>
      </w:r>
      <w:proofErr w:type="spellEnd"/>
      <w:r w:rsidRPr="00BA58BF">
        <w:rPr>
          <w:rFonts w:ascii="Arial" w:eastAsia="Times New Roman" w:hAnsi="Arial" w:cs="Arial"/>
          <w:color w:val="000000"/>
          <w:sz w:val="21"/>
          <w:szCs w:val="21"/>
          <w:lang w:eastAsia="ru-RU"/>
        </w:rPr>
        <w:t xml:space="preserve"> </w:t>
      </w:r>
      <w:proofErr w:type="spellStart"/>
      <w:r w:rsidRPr="00BA58BF">
        <w:rPr>
          <w:rFonts w:ascii="Arial" w:eastAsia="Times New Roman" w:hAnsi="Arial" w:cs="Arial"/>
          <w:color w:val="000000"/>
          <w:sz w:val="21"/>
          <w:szCs w:val="21"/>
          <w:lang w:eastAsia="ru-RU"/>
        </w:rPr>
        <w:t>Rare</w:t>
      </w:r>
      <w:proofErr w:type="spellEnd"/>
      <w:r w:rsidRPr="00BA58BF">
        <w:rPr>
          <w:rFonts w:ascii="Arial" w:eastAsia="Times New Roman" w:hAnsi="Arial" w:cs="Arial"/>
          <w:color w:val="000000"/>
          <w:sz w:val="21"/>
          <w:szCs w:val="21"/>
          <w:lang w:eastAsia="ru-RU"/>
        </w:rPr>
        <w:t xml:space="preserve"> </w:t>
      </w:r>
      <w:proofErr w:type="gramStart"/>
      <w:r w:rsidRPr="00BA58BF">
        <w:rPr>
          <w:rFonts w:ascii="Arial" w:eastAsia="Times New Roman" w:hAnsi="Arial" w:cs="Arial"/>
          <w:color w:val="000000"/>
          <w:sz w:val="21"/>
          <w:szCs w:val="21"/>
          <w:lang w:eastAsia="ru-RU"/>
        </w:rPr>
        <w:t>стейка</w:t>
      </w:r>
      <w:proofErr w:type="gramEnd"/>
      <w:r w:rsidRPr="00BA58BF">
        <w:rPr>
          <w:rFonts w:ascii="Arial" w:eastAsia="Times New Roman" w:hAnsi="Arial" w:cs="Arial"/>
          <w:color w:val="000000"/>
          <w:sz w:val="21"/>
          <w:szCs w:val="21"/>
          <w:lang w:eastAsia="ru-RU"/>
        </w:rPr>
        <w:t xml:space="preserve"> либо, в </w:t>
      </w:r>
      <w:proofErr w:type="spellStart"/>
      <w:r w:rsidRPr="00BA58BF">
        <w:rPr>
          <w:rFonts w:ascii="Arial" w:eastAsia="Times New Roman" w:hAnsi="Arial" w:cs="Arial"/>
          <w:color w:val="000000"/>
          <w:sz w:val="21"/>
          <w:szCs w:val="21"/>
          <w:lang w:eastAsia="ru-RU"/>
        </w:rPr>
        <w:t>конситенцию</w:t>
      </w:r>
      <w:proofErr w:type="spellEnd"/>
      <w:r w:rsidRPr="00BA58BF">
        <w:rPr>
          <w:rFonts w:ascii="Arial" w:eastAsia="Times New Roman" w:hAnsi="Arial" w:cs="Arial"/>
          <w:color w:val="000000"/>
          <w:sz w:val="21"/>
          <w:szCs w:val="21"/>
          <w:lang w:eastAsia="ru-RU"/>
        </w:rPr>
        <w:t xml:space="preserve"> тушенки, </w:t>
      </w:r>
      <w:proofErr w:type="spellStart"/>
      <w:r w:rsidRPr="00BA58BF">
        <w:rPr>
          <w:rFonts w:ascii="Arial" w:eastAsia="Times New Roman" w:hAnsi="Arial" w:cs="Arial"/>
          <w:color w:val="000000"/>
          <w:sz w:val="21"/>
          <w:szCs w:val="21"/>
          <w:lang w:eastAsia="ru-RU"/>
        </w:rPr>
        <w:t>стю</w:t>
      </w:r>
      <w:proofErr w:type="spellEnd"/>
      <w:r w:rsidRPr="00BA58BF">
        <w:rPr>
          <w:rFonts w:ascii="Arial" w:eastAsia="Times New Roman" w:hAnsi="Arial" w:cs="Arial"/>
          <w:color w:val="000000"/>
          <w:sz w:val="21"/>
          <w:szCs w:val="21"/>
          <w:lang w:eastAsia="ru-RU"/>
        </w:rPr>
        <w:t xml:space="preserve"> или лохмотьев, если конечно вам таковые нравятся.</w:t>
      </w:r>
    </w:p>
    <w:p w:rsidR="00BA58BF" w:rsidRPr="00BA58BF" w:rsidRDefault="00BA58BF" w:rsidP="00234BAD">
      <w:pPr>
        <w:spacing w:after="150" w:line="360" w:lineRule="auto"/>
        <w:jc w:val="both"/>
        <w:textAlignment w:val="baseline"/>
        <w:rPr>
          <w:rFonts w:ascii="Arial" w:eastAsia="Times New Roman" w:hAnsi="Arial" w:cs="Arial"/>
          <w:color w:val="000000"/>
          <w:sz w:val="21"/>
          <w:szCs w:val="21"/>
          <w:lang w:eastAsia="ru-RU"/>
        </w:rPr>
      </w:pPr>
      <w:r w:rsidRPr="00BA58BF">
        <w:rPr>
          <w:rFonts w:ascii="Arial" w:eastAsia="Times New Roman" w:hAnsi="Arial" w:cs="Arial"/>
          <w:color w:val="000000"/>
          <w:sz w:val="21"/>
          <w:szCs w:val="21"/>
          <w:lang w:eastAsia="ru-RU"/>
        </w:rPr>
        <w:t xml:space="preserve">Вариант первый - превращаем жесткое мясо в нечто похожее на </w:t>
      </w:r>
      <w:proofErr w:type="spellStart"/>
      <w:r w:rsidRPr="00BA58BF">
        <w:rPr>
          <w:rFonts w:ascii="Arial" w:eastAsia="Times New Roman" w:hAnsi="Arial" w:cs="Arial"/>
          <w:color w:val="000000"/>
          <w:sz w:val="21"/>
          <w:szCs w:val="21"/>
          <w:lang w:eastAsia="ru-RU"/>
        </w:rPr>
        <w:t>Medium</w:t>
      </w:r>
      <w:proofErr w:type="spellEnd"/>
      <w:r w:rsidRPr="00BA58BF">
        <w:rPr>
          <w:rFonts w:ascii="Arial" w:eastAsia="Times New Roman" w:hAnsi="Arial" w:cs="Arial"/>
          <w:color w:val="000000"/>
          <w:sz w:val="21"/>
          <w:szCs w:val="21"/>
          <w:lang w:eastAsia="ru-RU"/>
        </w:rPr>
        <w:t xml:space="preserve"> или </w:t>
      </w:r>
      <w:proofErr w:type="spellStart"/>
      <w:r w:rsidRPr="00BA58BF">
        <w:rPr>
          <w:rFonts w:ascii="Arial" w:eastAsia="Times New Roman" w:hAnsi="Arial" w:cs="Arial"/>
          <w:color w:val="000000"/>
          <w:sz w:val="21"/>
          <w:szCs w:val="21"/>
          <w:lang w:eastAsia="ru-RU"/>
        </w:rPr>
        <w:t>Medium</w:t>
      </w:r>
      <w:proofErr w:type="spellEnd"/>
      <w:r w:rsidRPr="00BA58BF">
        <w:rPr>
          <w:rFonts w:ascii="Arial" w:eastAsia="Times New Roman" w:hAnsi="Arial" w:cs="Arial"/>
          <w:color w:val="000000"/>
          <w:sz w:val="21"/>
          <w:szCs w:val="21"/>
          <w:lang w:eastAsia="ru-RU"/>
        </w:rPr>
        <w:t xml:space="preserve"> </w:t>
      </w:r>
      <w:proofErr w:type="spellStart"/>
      <w:r w:rsidRPr="00BA58BF">
        <w:rPr>
          <w:rFonts w:ascii="Arial" w:eastAsia="Times New Roman" w:hAnsi="Arial" w:cs="Arial"/>
          <w:color w:val="000000"/>
          <w:sz w:val="21"/>
          <w:szCs w:val="21"/>
          <w:lang w:eastAsia="ru-RU"/>
        </w:rPr>
        <w:t>Rare</w:t>
      </w:r>
      <w:proofErr w:type="spellEnd"/>
      <w:r w:rsidRPr="00BA58BF">
        <w:rPr>
          <w:rFonts w:ascii="Arial" w:eastAsia="Times New Roman" w:hAnsi="Arial" w:cs="Arial"/>
          <w:color w:val="000000"/>
          <w:sz w:val="21"/>
          <w:szCs w:val="21"/>
          <w:lang w:eastAsia="ru-RU"/>
        </w:rPr>
        <w:t xml:space="preserve"> стейк. Преимуществом этого варианта будет то, что мясо в большей степени сохранит свой вкус и запах и при этом будет дешевле чем мягкая часть. Процесс его приготовления займет много времени, но поскольку во время готовки су вид не требует к себе особого внимания, вряд ли это вас сильно обременит. Единственное, вам </w:t>
      </w:r>
      <w:r w:rsidRPr="00BA58BF">
        <w:rPr>
          <w:rFonts w:ascii="Arial" w:eastAsia="Times New Roman" w:hAnsi="Arial" w:cs="Arial"/>
          <w:color w:val="000000"/>
          <w:sz w:val="21"/>
          <w:szCs w:val="21"/>
          <w:lang w:eastAsia="ru-RU"/>
        </w:rPr>
        <w:lastRenderedPageBreak/>
        <w:t xml:space="preserve">понадобится правильно спланировать процесс его приготовления. Т.е. скорее всего вам придется готовить его заранее, потом охладить и заморозить до момента подачи на стол. А </w:t>
      </w:r>
      <w:proofErr w:type="gramStart"/>
      <w:r w:rsidRPr="00BA58BF">
        <w:rPr>
          <w:rFonts w:ascii="Arial" w:eastAsia="Times New Roman" w:hAnsi="Arial" w:cs="Arial"/>
          <w:color w:val="000000"/>
          <w:sz w:val="21"/>
          <w:szCs w:val="21"/>
          <w:lang w:eastAsia="ru-RU"/>
        </w:rPr>
        <w:t>потом</w:t>
      </w:r>
      <w:proofErr w:type="gramEnd"/>
      <w:r w:rsidRPr="00BA58BF">
        <w:rPr>
          <w:rFonts w:ascii="Arial" w:eastAsia="Times New Roman" w:hAnsi="Arial" w:cs="Arial"/>
          <w:color w:val="000000"/>
          <w:sz w:val="21"/>
          <w:szCs w:val="21"/>
          <w:lang w:eastAsia="ru-RU"/>
        </w:rPr>
        <w:t xml:space="preserve"> когда придет время, просто разогреть его и обжарить (для разогревания такого мяса с помощью су вид уже можно пользоваться таблицей прогрева нежного мяса).</w:t>
      </w:r>
    </w:p>
    <w:p w:rsidR="00BA58BF" w:rsidRPr="00BA58BF" w:rsidRDefault="00BA58BF" w:rsidP="00234BAD">
      <w:pPr>
        <w:spacing w:after="150" w:line="360" w:lineRule="auto"/>
        <w:jc w:val="both"/>
        <w:textAlignment w:val="baseline"/>
        <w:rPr>
          <w:rFonts w:ascii="Arial" w:eastAsia="Times New Roman" w:hAnsi="Arial" w:cs="Arial"/>
          <w:color w:val="000000"/>
          <w:sz w:val="21"/>
          <w:szCs w:val="21"/>
          <w:lang w:eastAsia="ru-RU"/>
        </w:rPr>
      </w:pPr>
      <w:r w:rsidRPr="00BA58BF">
        <w:rPr>
          <w:rFonts w:ascii="Arial" w:eastAsia="Times New Roman" w:hAnsi="Arial" w:cs="Arial"/>
          <w:color w:val="000000"/>
          <w:sz w:val="21"/>
          <w:szCs w:val="21"/>
          <w:lang w:eastAsia="ru-RU"/>
        </w:rPr>
        <w:t>Рабочим температурным диапазоном в данном случае будет 55-62С, точная температура будет зависеть от типа мяса. Время приготовления - от 8 часов до 4 дней, опять же это будет зависеть от типа мясного продукта.</w:t>
      </w:r>
    </w:p>
    <w:p w:rsidR="00BA58BF" w:rsidRPr="00BA58BF" w:rsidRDefault="00BA58BF" w:rsidP="00234BAD">
      <w:pPr>
        <w:spacing w:after="150" w:line="360" w:lineRule="auto"/>
        <w:jc w:val="both"/>
        <w:textAlignment w:val="baseline"/>
        <w:rPr>
          <w:rFonts w:ascii="Arial" w:eastAsia="Times New Roman" w:hAnsi="Arial" w:cs="Arial"/>
          <w:color w:val="000000"/>
          <w:sz w:val="21"/>
          <w:szCs w:val="21"/>
          <w:lang w:eastAsia="ru-RU"/>
        </w:rPr>
      </w:pPr>
      <w:r w:rsidRPr="00234BAD">
        <w:rPr>
          <w:rFonts w:ascii="Arial" w:eastAsia="Times New Roman" w:hAnsi="Arial" w:cs="Arial"/>
          <w:color w:val="000000"/>
          <w:sz w:val="21"/>
          <w:szCs w:val="21"/>
          <w:lang w:eastAsia="ru-RU"/>
        </w:rPr>
        <w:t>Несколько примеров:</w:t>
      </w:r>
    </w:p>
    <w:p w:rsidR="00BA58BF" w:rsidRPr="00BA58BF" w:rsidRDefault="00BA58BF" w:rsidP="00234BAD">
      <w:pPr>
        <w:numPr>
          <w:ilvl w:val="0"/>
          <w:numId w:val="1"/>
        </w:numPr>
        <w:spacing w:after="0" w:line="360" w:lineRule="auto"/>
        <w:ind w:left="221" w:hanging="357"/>
        <w:jc w:val="both"/>
        <w:textAlignment w:val="baseline"/>
        <w:rPr>
          <w:rFonts w:ascii="Arial" w:eastAsia="Times New Roman" w:hAnsi="Arial" w:cs="Arial"/>
          <w:color w:val="333333"/>
          <w:sz w:val="21"/>
          <w:szCs w:val="21"/>
          <w:lang w:eastAsia="ru-RU"/>
        </w:rPr>
      </w:pPr>
      <w:r w:rsidRPr="00234BAD">
        <w:rPr>
          <w:rFonts w:ascii="Arial" w:eastAsia="Times New Roman" w:hAnsi="Arial" w:cs="Arial"/>
          <w:color w:val="333333"/>
          <w:sz w:val="21"/>
          <w:szCs w:val="21"/>
          <w:lang w:eastAsia="ru-RU"/>
        </w:rPr>
        <w:t>говядина: хвост (4 дня при 60С), фланк стейк (</w:t>
      </w:r>
      <w:proofErr w:type="spellStart"/>
      <w:r w:rsidRPr="00234BAD">
        <w:rPr>
          <w:rFonts w:ascii="Arial" w:eastAsia="Times New Roman" w:hAnsi="Arial" w:cs="Arial"/>
          <w:color w:val="333333"/>
          <w:sz w:val="21"/>
          <w:szCs w:val="21"/>
          <w:lang w:eastAsia="ru-RU"/>
        </w:rPr>
        <w:t>flank</w:t>
      </w:r>
      <w:proofErr w:type="spellEnd"/>
      <w:r w:rsidRPr="00234BAD">
        <w:rPr>
          <w:rFonts w:ascii="Arial" w:eastAsia="Times New Roman" w:hAnsi="Arial" w:cs="Arial"/>
          <w:color w:val="333333"/>
          <w:sz w:val="21"/>
          <w:szCs w:val="21"/>
          <w:lang w:eastAsia="ru-RU"/>
        </w:rPr>
        <w:t xml:space="preserve"> </w:t>
      </w:r>
      <w:proofErr w:type="spellStart"/>
      <w:r w:rsidRPr="00234BAD">
        <w:rPr>
          <w:rFonts w:ascii="Arial" w:eastAsia="Times New Roman" w:hAnsi="Arial" w:cs="Arial"/>
          <w:color w:val="333333"/>
          <w:sz w:val="21"/>
          <w:szCs w:val="21"/>
          <w:lang w:eastAsia="ru-RU"/>
        </w:rPr>
        <w:t>steak</w:t>
      </w:r>
      <w:proofErr w:type="spellEnd"/>
      <w:r w:rsidRPr="00234BAD">
        <w:rPr>
          <w:rFonts w:ascii="Arial" w:eastAsia="Times New Roman" w:hAnsi="Arial" w:cs="Arial"/>
          <w:color w:val="333333"/>
          <w:sz w:val="21"/>
          <w:szCs w:val="21"/>
          <w:lang w:eastAsia="ru-RU"/>
        </w:rPr>
        <w:t xml:space="preserve">) или </w:t>
      </w:r>
      <w:proofErr w:type="spellStart"/>
      <w:r w:rsidRPr="00234BAD">
        <w:rPr>
          <w:rFonts w:ascii="Arial" w:eastAsia="Times New Roman" w:hAnsi="Arial" w:cs="Arial"/>
          <w:color w:val="333333"/>
          <w:sz w:val="21"/>
          <w:szCs w:val="21"/>
          <w:lang w:eastAsia="ru-RU"/>
        </w:rPr>
        <w:t>Скёрт</w:t>
      </w:r>
      <w:proofErr w:type="spellEnd"/>
      <w:r w:rsidRPr="00234BAD">
        <w:rPr>
          <w:rFonts w:ascii="Arial" w:eastAsia="Times New Roman" w:hAnsi="Arial" w:cs="Arial"/>
          <w:color w:val="333333"/>
          <w:sz w:val="21"/>
          <w:szCs w:val="21"/>
          <w:lang w:eastAsia="ru-RU"/>
        </w:rPr>
        <w:t xml:space="preserve"> стейк (</w:t>
      </w:r>
      <w:proofErr w:type="spellStart"/>
      <w:r w:rsidRPr="00234BAD">
        <w:rPr>
          <w:rFonts w:ascii="Arial" w:eastAsia="Times New Roman" w:hAnsi="Arial" w:cs="Arial"/>
          <w:color w:val="333333"/>
          <w:sz w:val="21"/>
          <w:szCs w:val="21"/>
          <w:lang w:eastAsia="ru-RU"/>
        </w:rPr>
        <w:t>skirt</w:t>
      </w:r>
      <w:proofErr w:type="spellEnd"/>
      <w:r w:rsidRPr="00234BAD">
        <w:rPr>
          <w:rFonts w:ascii="Arial" w:eastAsia="Times New Roman" w:hAnsi="Arial" w:cs="Arial"/>
          <w:color w:val="333333"/>
          <w:sz w:val="21"/>
          <w:szCs w:val="21"/>
          <w:lang w:eastAsia="ru-RU"/>
        </w:rPr>
        <w:t xml:space="preserve"> </w:t>
      </w:r>
      <w:proofErr w:type="spellStart"/>
      <w:r w:rsidRPr="00234BAD">
        <w:rPr>
          <w:rFonts w:ascii="Arial" w:eastAsia="Times New Roman" w:hAnsi="Arial" w:cs="Arial"/>
          <w:color w:val="333333"/>
          <w:sz w:val="21"/>
          <w:szCs w:val="21"/>
          <w:lang w:eastAsia="ru-RU"/>
        </w:rPr>
        <w:t>steak</w:t>
      </w:r>
      <w:proofErr w:type="spellEnd"/>
      <w:r w:rsidRPr="00234BAD">
        <w:rPr>
          <w:rFonts w:ascii="Arial" w:eastAsia="Times New Roman" w:hAnsi="Arial" w:cs="Arial"/>
          <w:color w:val="333333"/>
          <w:sz w:val="21"/>
          <w:szCs w:val="21"/>
          <w:lang w:eastAsia="ru-RU"/>
        </w:rPr>
        <w:t xml:space="preserve">) - 24-48 часов при 55С, </w:t>
      </w:r>
      <w:proofErr w:type="spellStart"/>
      <w:r w:rsidRPr="00234BAD">
        <w:rPr>
          <w:rFonts w:ascii="Arial" w:eastAsia="Times New Roman" w:hAnsi="Arial" w:cs="Arial"/>
          <w:color w:val="333333"/>
          <w:sz w:val="21"/>
          <w:szCs w:val="21"/>
          <w:lang w:eastAsia="ru-RU"/>
        </w:rPr>
        <w:t>Флэт</w:t>
      </w:r>
      <w:proofErr w:type="spellEnd"/>
      <w:r w:rsidRPr="00234BAD">
        <w:rPr>
          <w:rFonts w:ascii="Arial" w:eastAsia="Times New Roman" w:hAnsi="Arial" w:cs="Arial"/>
          <w:color w:val="333333"/>
          <w:sz w:val="21"/>
          <w:szCs w:val="21"/>
          <w:lang w:eastAsia="ru-RU"/>
        </w:rPr>
        <w:t xml:space="preserve"> </w:t>
      </w:r>
      <w:proofErr w:type="spellStart"/>
      <w:r w:rsidRPr="00234BAD">
        <w:rPr>
          <w:rFonts w:ascii="Arial" w:eastAsia="Times New Roman" w:hAnsi="Arial" w:cs="Arial"/>
          <w:color w:val="333333"/>
          <w:sz w:val="21"/>
          <w:szCs w:val="21"/>
          <w:lang w:eastAsia="ru-RU"/>
        </w:rPr>
        <w:t>айрон</w:t>
      </w:r>
      <w:proofErr w:type="spellEnd"/>
      <w:r w:rsidRPr="00234BAD">
        <w:rPr>
          <w:rFonts w:ascii="Arial" w:eastAsia="Times New Roman" w:hAnsi="Arial" w:cs="Arial"/>
          <w:color w:val="333333"/>
          <w:sz w:val="21"/>
          <w:szCs w:val="21"/>
          <w:lang w:eastAsia="ru-RU"/>
        </w:rPr>
        <w:t xml:space="preserve"> стейк (</w:t>
      </w:r>
      <w:proofErr w:type="spellStart"/>
      <w:r w:rsidRPr="00234BAD">
        <w:rPr>
          <w:rFonts w:ascii="Arial" w:eastAsia="Times New Roman" w:hAnsi="Arial" w:cs="Arial"/>
          <w:color w:val="333333"/>
          <w:sz w:val="21"/>
          <w:szCs w:val="21"/>
          <w:lang w:eastAsia="ru-RU"/>
        </w:rPr>
        <w:t>flat</w:t>
      </w:r>
      <w:proofErr w:type="spellEnd"/>
      <w:r w:rsidRPr="00234BAD">
        <w:rPr>
          <w:rFonts w:ascii="Arial" w:eastAsia="Times New Roman" w:hAnsi="Arial" w:cs="Arial"/>
          <w:color w:val="333333"/>
          <w:sz w:val="21"/>
          <w:szCs w:val="21"/>
          <w:lang w:eastAsia="ru-RU"/>
        </w:rPr>
        <w:t xml:space="preserve"> </w:t>
      </w:r>
      <w:proofErr w:type="spellStart"/>
      <w:r w:rsidRPr="00234BAD">
        <w:rPr>
          <w:rFonts w:ascii="Arial" w:eastAsia="Times New Roman" w:hAnsi="Arial" w:cs="Arial"/>
          <w:color w:val="333333"/>
          <w:sz w:val="21"/>
          <w:szCs w:val="21"/>
          <w:lang w:eastAsia="ru-RU"/>
        </w:rPr>
        <w:t>iron</w:t>
      </w:r>
      <w:proofErr w:type="spellEnd"/>
      <w:r w:rsidRPr="00234BAD">
        <w:rPr>
          <w:rFonts w:ascii="Arial" w:eastAsia="Times New Roman" w:hAnsi="Arial" w:cs="Arial"/>
          <w:color w:val="333333"/>
          <w:sz w:val="21"/>
          <w:szCs w:val="21"/>
          <w:lang w:eastAsia="ru-RU"/>
        </w:rPr>
        <w:t xml:space="preserve"> </w:t>
      </w:r>
      <w:proofErr w:type="spellStart"/>
      <w:r w:rsidRPr="00234BAD">
        <w:rPr>
          <w:rFonts w:ascii="Arial" w:eastAsia="Times New Roman" w:hAnsi="Arial" w:cs="Arial"/>
          <w:color w:val="333333"/>
          <w:sz w:val="21"/>
          <w:szCs w:val="21"/>
          <w:lang w:eastAsia="ru-RU"/>
        </w:rPr>
        <w:t>steak</w:t>
      </w:r>
      <w:proofErr w:type="spellEnd"/>
      <w:r w:rsidRPr="00234BAD">
        <w:rPr>
          <w:rFonts w:ascii="Arial" w:eastAsia="Times New Roman" w:hAnsi="Arial" w:cs="Arial"/>
          <w:color w:val="333333"/>
          <w:sz w:val="21"/>
          <w:szCs w:val="21"/>
          <w:lang w:eastAsia="ru-RU"/>
        </w:rPr>
        <w:t xml:space="preserve">) </w:t>
      </w:r>
      <w:proofErr w:type="gramStart"/>
      <w:r w:rsidRPr="00234BAD">
        <w:rPr>
          <w:rFonts w:ascii="Arial" w:eastAsia="Times New Roman" w:hAnsi="Arial" w:cs="Arial"/>
          <w:color w:val="333333"/>
          <w:sz w:val="21"/>
          <w:szCs w:val="21"/>
          <w:lang w:eastAsia="ru-RU"/>
        </w:rPr>
        <w:t xml:space="preserve">или  </w:t>
      </w:r>
      <w:proofErr w:type="spellStart"/>
      <w:r w:rsidRPr="00234BAD">
        <w:rPr>
          <w:rFonts w:ascii="Arial" w:eastAsia="Times New Roman" w:hAnsi="Arial" w:cs="Arial"/>
          <w:color w:val="333333"/>
          <w:sz w:val="21"/>
          <w:szCs w:val="21"/>
          <w:lang w:eastAsia="ru-RU"/>
        </w:rPr>
        <w:t>Блэйд</w:t>
      </w:r>
      <w:proofErr w:type="spellEnd"/>
      <w:proofErr w:type="gramEnd"/>
      <w:r w:rsidRPr="00234BAD">
        <w:rPr>
          <w:rFonts w:ascii="Arial" w:eastAsia="Times New Roman" w:hAnsi="Arial" w:cs="Arial"/>
          <w:color w:val="333333"/>
          <w:sz w:val="21"/>
          <w:szCs w:val="21"/>
          <w:lang w:eastAsia="ru-RU"/>
        </w:rPr>
        <w:t xml:space="preserve"> стейк (</w:t>
      </w:r>
      <w:proofErr w:type="spellStart"/>
      <w:r w:rsidRPr="00234BAD">
        <w:rPr>
          <w:rFonts w:ascii="Arial" w:eastAsia="Times New Roman" w:hAnsi="Arial" w:cs="Arial"/>
          <w:color w:val="333333"/>
          <w:sz w:val="21"/>
          <w:szCs w:val="21"/>
          <w:lang w:eastAsia="ru-RU"/>
        </w:rPr>
        <w:t>blade</w:t>
      </w:r>
      <w:proofErr w:type="spellEnd"/>
      <w:r w:rsidRPr="00234BAD">
        <w:rPr>
          <w:rFonts w:ascii="Arial" w:eastAsia="Times New Roman" w:hAnsi="Arial" w:cs="Arial"/>
          <w:color w:val="333333"/>
          <w:sz w:val="21"/>
          <w:szCs w:val="21"/>
          <w:lang w:eastAsia="ru-RU"/>
        </w:rPr>
        <w:t xml:space="preserve"> </w:t>
      </w:r>
      <w:proofErr w:type="spellStart"/>
      <w:r w:rsidRPr="00234BAD">
        <w:rPr>
          <w:rFonts w:ascii="Arial" w:eastAsia="Times New Roman" w:hAnsi="Arial" w:cs="Arial"/>
          <w:color w:val="333333"/>
          <w:sz w:val="21"/>
          <w:szCs w:val="21"/>
          <w:lang w:eastAsia="ru-RU"/>
        </w:rPr>
        <w:t>steak</w:t>
      </w:r>
      <w:proofErr w:type="spellEnd"/>
      <w:r w:rsidRPr="00234BAD">
        <w:rPr>
          <w:rFonts w:ascii="Arial" w:eastAsia="Times New Roman" w:hAnsi="Arial" w:cs="Arial"/>
          <w:color w:val="333333"/>
          <w:sz w:val="21"/>
          <w:szCs w:val="21"/>
          <w:lang w:eastAsia="ru-RU"/>
        </w:rPr>
        <w:t xml:space="preserve">) - 12 часов при 55C, </w:t>
      </w:r>
      <w:proofErr w:type="spellStart"/>
      <w:r w:rsidRPr="00234BAD">
        <w:rPr>
          <w:rFonts w:ascii="Arial" w:eastAsia="Times New Roman" w:hAnsi="Arial" w:cs="Arial"/>
          <w:color w:val="333333"/>
          <w:sz w:val="21"/>
          <w:szCs w:val="21"/>
          <w:lang w:eastAsia="ru-RU"/>
        </w:rPr>
        <w:t>Чак</w:t>
      </w:r>
      <w:proofErr w:type="spellEnd"/>
      <w:r w:rsidRPr="00234BAD">
        <w:rPr>
          <w:rFonts w:ascii="Arial" w:eastAsia="Times New Roman" w:hAnsi="Arial" w:cs="Arial"/>
          <w:color w:val="333333"/>
          <w:sz w:val="21"/>
          <w:szCs w:val="21"/>
          <w:lang w:eastAsia="ru-RU"/>
        </w:rPr>
        <w:t xml:space="preserve"> ролл (</w:t>
      </w:r>
      <w:proofErr w:type="spellStart"/>
      <w:r w:rsidRPr="00234BAD">
        <w:rPr>
          <w:rFonts w:ascii="Arial" w:eastAsia="Times New Roman" w:hAnsi="Arial" w:cs="Arial"/>
          <w:color w:val="333333"/>
          <w:sz w:val="21"/>
          <w:szCs w:val="21"/>
          <w:lang w:eastAsia="ru-RU"/>
        </w:rPr>
        <w:t>chuck</w:t>
      </w:r>
      <w:proofErr w:type="spellEnd"/>
      <w:r w:rsidRPr="00234BAD">
        <w:rPr>
          <w:rFonts w:ascii="Arial" w:eastAsia="Times New Roman" w:hAnsi="Arial" w:cs="Arial"/>
          <w:color w:val="333333"/>
          <w:sz w:val="21"/>
          <w:szCs w:val="21"/>
          <w:lang w:eastAsia="ru-RU"/>
        </w:rPr>
        <w:t>)  - 3 дня при 55С или при 62С для слегка рассыпчатого), короткие ребрышки (</w:t>
      </w:r>
      <w:proofErr w:type="spellStart"/>
      <w:r w:rsidRPr="00234BAD">
        <w:rPr>
          <w:rFonts w:ascii="Arial" w:eastAsia="Times New Roman" w:hAnsi="Arial" w:cs="Arial"/>
          <w:color w:val="333333"/>
          <w:sz w:val="21"/>
          <w:szCs w:val="21"/>
          <w:lang w:eastAsia="ru-RU"/>
        </w:rPr>
        <w:t>short</w:t>
      </w:r>
      <w:proofErr w:type="spellEnd"/>
      <w:r w:rsidRPr="00234BAD">
        <w:rPr>
          <w:rFonts w:ascii="Arial" w:eastAsia="Times New Roman" w:hAnsi="Arial" w:cs="Arial"/>
          <w:color w:val="333333"/>
          <w:sz w:val="21"/>
          <w:szCs w:val="21"/>
          <w:lang w:eastAsia="ru-RU"/>
        </w:rPr>
        <w:t xml:space="preserve"> </w:t>
      </w:r>
      <w:proofErr w:type="spellStart"/>
      <w:r w:rsidRPr="00234BAD">
        <w:rPr>
          <w:rFonts w:ascii="Arial" w:eastAsia="Times New Roman" w:hAnsi="Arial" w:cs="Arial"/>
          <w:color w:val="333333"/>
          <w:sz w:val="21"/>
          <w:szCs w:val="21"/>
          <w:lang w:eastAsia="ru-RU"/>
        </w:rPr>
        <w:t>ribs</w:t>
      </w:r>
      <w:proofErr w:type="spellEnd"/>
      <w:r w:rsidRPr="00234BAD">
        <w:rPr>
          <w:rFonts w:ascii="Arial" w:eastAsia="Times New Roman" w:hAnsi="Arial" w:cs="Arial"/>
          <w:color w:val="333333"/>
          <w:sz w:val="21"/>
          <w:szCs w:val="21"/>
          <w:lang w:eastAsia="ru-RU"/>
        </w:rPr>
        <w:t>)  - 2 дня при 57С, грудинка - 2 дня при 57С</w:t>
      </w:r>
    </w:p>
    <w:p w:rsidR="00BA58BF" w:rsidRPr="00BA58BF" w:rsidRDefault="00BA58BF" w:rsidP="00234BAD">
      <w:pPr>
        <w:numPr>
          <w:ilvl w:val="0"/>
          <w:numId w:val="1"/>
        </w:numPr>
        <w:spacing w:after="0" w:line="360" w:lineRule="auto"/>
        <w:ind w:left="221" w:hanging="357"/>
        <w:jc w:val="both"/>
        <w:textAlignment w:val="baseline"/>
        <w:rPr>
          <w:rFonts w:ascii="Arial" w:eastAsia="Times New Roman" w:hAnsi="Arial" w:cs="Arial"/>
          <w:color w:val="333333"/>
          <w:sz w:val="21"/>
          <w:szCs w:val="21"/>
          <w:lang w:eastAsia="ru-RU"/>
        </w:rPr>
      </w:pPr>
      <w:r w:rsidRPr="00234BAD">
        <w:rPr>
          <w:rFonts w:ascii="Arial" w:eastAsia="Times New Roman" w:hAnsi="Arial" w:cs="Arial"/>
          <w:color w:val="333333"/>
          <w:sz w:val="21"/>
          <w:szCs w:val="21"/>
          <w:lang w:eastAsia="ru-RU"/>
        </w:rPr>
        <w:t xml:space="preserve">телятина: состояние </w:t>
      </w:r>
      <w:proofErr w:type="spellStart"/>
      <w:r w:rsidRPr="00234BAD">
        <w:rPr>
          <w:rFonts w:ascii="Arial" w:eastAsia="Times New Roman" w:hAnsi="Arial" w:cs="Arial"/>
          <w:color w:val="333333"/>
          <w:sz w:val="21"/>
          <w:szCs w:val="21"/>
          <w:lang w:eastAsia="ru-RU"/>
        </w:rPr>
        <w:t>стю</w:t>
      </w:r>
      <w:proofErr w:type="spellEnd"/>
      <w:r w:rsidRPr="00234BAD">
        <w:rPr>
          <w:rFonts w:ascii="Arial" w:eastAsia="Times New Roman" w:hAnsi="Arial" w:cs="Arial"/>
          <w:color w:val="333333"/>
          <w:sz w:val="21"/>
          <w:szCs w:val="21"/>
          <w:lang w:eastAsia="ru-RU"/>
        </w:rPr>
        <w:t xml:space="preserve"> - голяшка (</w:t>
      </w:r>
      <w:proofErr w:type="spellStart"/>
      <w:r w:rsidRPr="00234BAD">
        <w:rPr>
          <w:rFonts w:ascii="Arial" w:eastAsia="Times New Roman" w:hAnsi="Arial" w:cs="Arial"/>
          <w:color w:val="333333"/>
          <w:sz w:val="21"/>
          <w:szCs w:val="21"/>
          <w:lang w:eastAsia="ru-RU"/>
        </w:rPr>
        <w:t>osso</w:t>
      </w:r>
      <w:proofErr w:type="spellEnd"/>
      <w:r w:rsidRPr="00234BAD">
        <w:rPr>
          <w:rFonts w:ascii="Arial" w:eastAsia="Times New Roman" w:hAnsi="Arial" w:cs="Arial"/>
          <w:color w:val="333333"/>
          <w:sz w:val="21"/>
          <w:szCs w:val="21"/>
          <w:lang w:eastAsia="ru-RU"/>
        </w:rPr>
        <w:t xml:space="preserve"> </w:t>
      </w:r>
      <w:proofErr w:type="spellStart"/>
      <w:r w:rsidRPr="00234BAD">
        <w:rPr>
          <w:rFonts w:ascii="Arial" w:eastAsia="Times New Roman" w:hAnsi="Arial" w:cs="Arial"/>
          <w:color w:val="333333"/>
          <w:sz w:val="21"/>
          <w:szCs w:val="21"/>
          <w:lang w:eastAsia="ru-RU"/>
        </w:rPr>
        <w:t>buco</w:t>
      </w:r>
      <w:proofErr w:type="spellEnd"/>
      <w:r w:rsidRPr="00234BAD">
        <w:rPr>
          <w:rFonts w:ascii="Arial" w:eastAsia="Times New Roman" w:hAnsi="Arial" w:cs="Arial"/>
          <w:color w:val="333333"/>
          <w:sz w:val="21"/>
          <w:szCs w:val="21"/>
          <w:lang w:eastAsia="ru-RU"/>
        </w:rPr>
        <w:t>) - 3 дня при 62С для слегка рассыпчатой</w:t>
      </w:r>
    </w:p>
    <w:p w:rsidR="00BA58BF" w:rsidRPr="00BA58BF" w:rsidRDefault="00BA58BF" w:rsidP="00234BAD">
      <w:pPr>
        <w:numPr>
          <w:ilvl w:val="0"/>
          <w:numId w:val="1"/>
        </w:numPr>
        <w:spacing w:after="0" w:line="360" w:lineRule="auto"/>
        <w:ind w:left="221" w:hanging="357"/>
        <w:jc w:val="both"/>
        <w:textAlignment w:val="baseline"/>
        <w:rPr>
          <w:rFonts w:ascii="Arial" w:eastAsia="Times New Roman" w:hAnsi="Arial" w:cs="Arial"/>
          <w:color w:val="333333"/>
          <w:sz w:val="21"/>
          <w:szCs w:val="21"/>
          <w:lang w:eastAsia="ru-RU"/>
        </w:rPr>
      </w:pPr>
      <w:r w:rsidRPr="00234BAD">
        <w:rPr>
          <w:rFonts w:ascii="Arial" w:eastAsia="Times New Roman" w:hAnsi="Arial" w:cs="Arial"/>
          <w:color w:val="333333"/>
          <w:sz w:val="21"/>
          <w:szCs w:val="21"/>
          <w:lang w:eastAsia="ru-RU"/>
        </w:rPr>
        <w:t xml:space="preserve">баранина: лопатка, шейка или </w:t>
      </w:r>
      <w:proofErr w:type="gramStart"/>
      <w:r w:rsidRPr="00234BAD">
        <w:rPr>
          <w:rFonts w:ascii="Arial" w:eastAsia="Times New Roman" w:hAnsi="Arial" w:cs="Arial"/>
          <w:color w:val="333333"/>
          <w:sz w:val="21"/>
          <w:szCs w:val="21"/>
          <w:lang w:eastAsia="ru-RU"/>
        </w:rPr>
        <w:t>грудинка  -</w:t>
      </w:r>
      <w:proofErr w:type="gramEnd"/>
      <w:r w:rsidRPr="00234BAD">
        <w:rPr>
          <w:rFonts w:ascii="Arial" w:eastAsia="Times New Roman" w:hAnsi="Arial" w:cs="Arial"/>
          <w:color w:val="333333"/>
          <w:sz w:val="21"/>
          <w:szCs w:val="21"/>
          <w:lang w:eastAsia="ru-RU"/>
        </w:rPr>
        <w:t xml:space="preserve"> 24 часа при 57С, голень - 2 дня при 62С</w:t>
      </w:r>
    </w:p>
    <w:p w:rsidR="00BA58BF" w:rsidRPr="00BA58BF" w:rsidRDefault="00BA58BF" w:rsidP="00234BAD">
      <w:pPr>
        <w:numPr>
          <w:ilvl w:val="0"/>
          <w:numId w:val="1"/>
        </w:numPr>
        <w:spacing w:after="0" w:line="360" w:lineRule="auto"/>
        <w:ind w:left="221" w:hanging="357"/>
        <w:jc w:val="both"/>
        <w:textAlignment w:val="baseline"/>
        <w:rPr>
          <w:rFonts w:ascii="Arial" w:eastAsia="Times New Roman" w:hAnsi="Arial" w:cs="Arial"/>
          <w:color w:val="333333"/>
          <w:sz w:val="21"/>
          <w:szCs w:val="21"/>
          <w:lang w:eastAsia="ru-RU"/>
        </w:rPr>
      </w:pPr>
      <w:r w:rsidRPr="00234BAD">
        <w:rPr>
          <w:rFonts w:ascii="Arial" w:eastAsia="Times New Roman" w:hAnsi="Arial" w:cs="Arial"/>
          <w:color w:val="333333"/>
          <w:sz w:val="21"/>
          <w:szCs w:val="21"/>
          <w:lang w:eastAsia="ru-RU"/>
        </w:rPr>
        <w:t>свинина: лопатка, шейка, нижняя часть ноги (</w:t>
      </w:r>
      <w:proofErr w:type="spellStart"/>
      <w:r w:rsidRPr="00234BAD">
        <w:rPr>
          <w:rFonts w:ascii="Arial" w:eastAsia="Times New Roman" w:hAnsi="Arial" w:cs="Arial"/>
          <w:color w:val="333333"/>
          <w:sz w:val="21"/>
          <w:szCs w:val="21"/>
          <w:lang w:eastAsia="ru-RU"/>
        </w:rPr>
        <w:t>ham</w:t>
      </w:r>
      <w:proofErr w:type="spellEnd"/>
      <w:r w:rsidRPr="00234BAD">
        <w:rPr>
          <w:rFonts w:ascii="Arial" w:eastAsia="Times New Roman" w:hAnsi="Arial" w:cs="Arial"/>
          <w:color w:val="333333"/>
          <w:sz w:val="21"/>
          <w:szCs w:val="21"/>
          <w:lang w:eastAsia="ru-RU"/>
        </w:rPr>
        <w:t xml:space="preserve"> </w:t>
      </w:r>
      <w:proofErr w:type="spellStart"/>
      <w:r w:rsidRPr="00234BAD">
        <w:rPr>
          <w:rFonts w:ascii="Arial" w:eastAsia="Times New Roman" w:hAnsi="Arial" w:cs="Arial"/>
          <w:color w:val="333333"/>
          <w:sz w:val="21"/>
          <w:szCs w:val="21"/>
          <w:lang w:eastAsia="ru-RU"/>
        </w:rPr>
        <w:t>hock</w:t>
      </w:r>
      <w:proofErr w:type="spellEnd"/>
      <w:r w:rsidRPr="00234BAD">
        <w:rPr>
          <w:rFonts w:ascii="Arial" w:eastAsia="Times New Roman" w:hAnsi="Arial" w:cs="Arial"/>
          <w:color w:val="333333"/>
          <w:sz w:val="21"/>
          <w:szCs w:val="21"/>
          <w:lang w:eastAsia="ru-RU"/>
        </w:rPr>
        <w:t>), голень или щеки, все - 2 дня при 57С</w:t>
      </w:r>
    </w:p>
    <w:p w:rsidR="00BA58BF" w:rsidRPr="00BA58BF" w:rsidRDefault="00BA58BF" w:rsidP="00234BAD">
      <w:pPr>
        <w:numPr>
          <w:ilvl w:val="0"/>
          <w:numId w:val="1"/>
        </w:numPr>
        <w:spacing w:after="0" w:line="360" w:lineRule="auto"/>
        <w:ind w:left="221" w:hanging="357"/>
        <w:jc w:val="both"/>
        <w:textAlignment w:val="baseline"/>
        <w:rPr>
          <w:rFonts w:ascii="Arial" w:eastAsia="Times New Roman" w:hAnsi="Arial" w:cs="Arial"/>
          <w:color w:val="333333"/>
          <w:sz w:val="21"/>
          <w:szCs w:val="21"/>
          <w:lang w:eastAsia="ru-RU"/>
        </w:rPr>
      </w:pPr>
      <w:r w:rsidRPr="00234BAD">
        <w:rPr>
          <w:rFonts w:ascii="Arial" w:eastAsia="Times New Roman" w:hAnsi="Arial" w:cs="Arial"/>
          <w:color w:val="333333"/>
          <w:sz w:val="21"/>
          <w:szCs w:val="21"/>
          <w:lang w:eastAsia="ru-RU"/>
        </w:rPr>
        <w:t>дикий кабан: лопатка или шея - 2 дня при 57С, щеки 2 дня при 62С</w:t>
      </w:r>
    </w:p>
    <w:p w:rsidR="00BA58BF" w:rsidRPr="00BA58BF" w:rsidRDefault="00BA58BF" w:rsidP="00234BAD">
      <w:pPr>
        <w:numPr>
          <w:ilvl w:val="0"/>
          <w:numId w:val="1"/>
        </w:numPr>
        <w:spacing w:after="0" w:line="360" w:lineRule="auto"/>
        <w:ind w:left="221" w:hanging="357"/>
        <w:jc w:val="both"/>
        <w:textAlignment w:val="baseline"/>
        <w:rPr>
          <w:rFonts w:ascii="Arial" w:eastAsia="Times New Roman" w:hAnsi="Arial" w:cs="Arial"/>
          <w:color w:val="333333"/>
          <w:sz w:val="21"/>
          <w:szCs w:val="21"/>
          <w:lang w:eastAsia="ru-RU"/>
        </w:rPr>
      </w:pPr>
      <w:r w:rsidRPr="00234BAD">
        <w:rPr>
          <w:rFonts w:ascii="Arial" w:eastAsia="Times New Roman" w:hAnsi="Arial" w:cs="Arial"/>
          <w:color w:val="333333"/>
          <w:sz w:val="21"/>
          <w:szCs w:val="21"/>
          <w:lang w:eastAsia="ru-RU"/>
        </w:rPr>
        <w:t>оленина: лопатка - 8 часов при 55С, голень - 2 дня при 62С</w:t>
      </w:r>
    </w:p>
    <w:p w:rsidR="00BA58BF" w:rsidRPr="00234BAD" w:rsidRDefault="00BA58BF" w:rsidP="00234BAD">
      <w:pPr>
        <w:numPr>
          <w:ilvl w:val="0"/>
          <w:numId w:val="1"/>
        </w:numPr>
        <w:spacing w:after="0" w:line="360" w:lineRule="auto"/>
        <w:ind w:left="221" w:hanging="357"/>
        <w:jc w:val="both"/>
        <w:textAlignment w:val="baseline"/>
        <w:rPr>
          <w:rFonts w:ascii="Arial" w:eastAsia="Times New Roman" w:hAnsi="Arial" w:cs="Arial"/>
          <w:color w:val="333333"/>
          <w:sz w:val="21"/>
          <w:szCs w:val="21"/>
          <w:lang w:eastAsia="ru-RU"/>
        </w:rPr>
      </w:pPr>
      <w:r w:rsidRPr="00234BAD">
        <w:rPr>
          <w:rFonts w:ascii="Arial" w:eastAsia="Times New Roman" w:hAnsi="Arial" w:cs="Arial"/>
          <w:color w:val="333333"/>
          <w:sz w:val="21"/>
          <w:szCs w:val="21"/>
          <w:lang w:eastAsia="ru-RU"/>
        </w:rPr>
        <w:t>утиные окорочка: 24 часа при 64С</w:t>
      </w:r>
    </w:p>
    <w:p w:rsidR="00234BAD" w:rsidRPr="00BA58BF" w:rsidRDefault="00234BAD" w:rsidP="00234BAD">
      <w:pPr>
        <w:spacing w:after="0" w:line="240" w:lineRule="auto"/>
        <w:ind w:left="225"/>
        <w:jc w:val="both"/>
        <w:textAlignment w:val="baseline"/>
        <w:rPr>
          <w:rFonts w:ascii="Arial" w:eastAsia="Times New Roman" w:hAnsi="Arial" w:cs="Arial"/>
          <w:color w:val="333333"/>
          <w:sz w:val="21"/>
          <w:szCs w:val="21"/>
          <w:lang w:eastAsia="ru-RU"/>
        </w:rPr>
      </w:pPr>
    </w:p>
    <w:p w:rsidR="00BA58BF" w:rsidRPr="00BA58BF" w:rsidRDefault="00BA58BF" w:rsidP="00234BAD">
      <w:pPr>
        <w:spacing w:after="150" w:line="360" w:lineRule="auto"/>
        <w:jc w:val="both"/>
        <w:textAlignment w:val="baseline"/>
        <w:rPr>
          <w:rFonts w:ascii="Arial" w:eastAsia="Times New Roman" w:hAnsi="Arial" w:cs="Arial"/>
          <w:color w:val="000000"/>
          <w:sz w:val="21"/>
          <w:szCs w:val="21"/>
          <w:lang w:eastAsia="ru-RU"/>
        </w:rPr>
      </w:pPr>
      <w:r w:rsidRPr="00BA58BF">
        <w:rPr>
          <w:rFonts w:ascii="Arial" w:eastAsia="Times New Roman" w:hAnsi="Arial" w:cs="Arial"/>
          <w:color w:val="000000"/>
          <w:sz w:val="21"/>
          <w:szCs w:val="21"/>
          <w:lang w:eastAsia="ru-RU"/>
        </w:rPr>
        <w:t xml:space="preserve">Поскольку времена приготовления достаточно длительные, то считается, что такое мясо проходит пастеризацию. Также при длительном приготовлении не обязательно выдерживать продукт с точностью до минуты, плюс-минус два часа не сделают большой разницы. Кроме того, при очень длительном температурном воздействии, как правило пренебрегают значением толщины продукта. Конечно последнее утверждение не следует рассматривать слишком буквально, так как приготовление огромного куска мяса, </w:t>
      </w:r>
      <w:proofErr w:type="gramStart"/>
      <w:r w:rsidRPr="00BA58BF">
        <w:rPr>
          <w:rFonts w:ascii="Arial" w:eastAsia="Times New Roman" w:hAnsi="Arial" w:cs="Arial"/>
          <w:color w:val="000000"/>
          <w:sz w:val="21"/>
          <w:szCs w:val="21"/>
          <w:lang w:eastAsia="ru-RU"/>
        </w:rPr>
        <w:t>например</w:t>
      </w:r>
      <w:proofErr w:type="gramEnd"/>
      <w:r w:rsidRPr="00BA58BF">
        <w:rPr>
          <w:rFonts w:ascii="Arial" w:eastAsia="Times New Roman" w:hAnsi="Arial" w:cs="Arial"/>
          <w:color w:val="000000"/>
          <w:sz w:val="21"/>
          <w:szCs w:val="21"/>
          <w:lang w:eastAsia="ru-RU"/>
        </w:rPr>
        <w:t xml:space="preserve"> под жаркое, потребует совсем уж экстремально долгого времени приготовления.</w:t>
      </w:r>
    </w:p>
    <w:p w:rsidR="00BA58BF" w:rsidRPr="00BA58BF" w:rsidRDefault="00BA58BF" w:rsidP="00BA58BF">
      <w:pPr>
        <w:spacing w:after="0" w:line="240" w:lineRule="auto"/>
        <w:jc w:val="both"/>
        <w:textAlignment w:val="baseline"/>
        <w:rPr>
          <w:rFonts w:ascii="Arial" w:eastAsia="Times New Roman" w:hAnsi="Arial" w:cs="Arial"/>
          <w:color w:val="000000"/>
          <w:sz w:val="21"/>
          <w:szCs w:val="21"/>
          <w:lang w:eastAsia="ru-RU"/>
        </w:rPr>
      </w:pPr>
      <w:r w:rsidRPr="00BA58BF">
        <w:rPr>
          <w:rFonts w:ascii="Arial" w:eastAsia="Times New Roman" w:hAnsi="Arial" w:cs="Arial"/>
          <w:b/>
          <w:bCs/>
          <w:i/>
          <w:iCs/>
          <w:color w:val="333333"/>
          <w:sz w:val="21"/>
          <w:szCs w:val="21"/>
          <w:bdr w:val="none" w:sz="0" w:space="0" w:color="auto" w:frame="1"/>
          <w:lang w:eastAsia="ru-RU"/>
        </w:rPr>
        <w:t>Жесткое мясо: рассыпчатое и "в лохмотья"</w:t>
      </w:r>
    </w:p>
    <w:p w:rsidR="00BA58BF" w:rsidRPr="00BA58BF" w:rsidRDefault="00BA58BF" w:rsidP="00234BAD">
      <w:pPr>
        <w:spacing w:after="150" w:line="360" w:lineRule="auto"/>
        <w:jc w:val="both"/>
        <w:textAlignment w:val="baseline"/>
        <w:rPr>
          <w:rFonts w:ascii="Arial" w:eastAsia="Times New Roman" w:hAnsi="Arial" w:cs="Arial"/>
          <w:color w:val="000000"/>
          <w:sz w:val="21"/>
          <w:szCs w:val="21"/>
          <w:lang w:eastAsia="ru-RU"/>
        </w:rPr>
      </w:pPr>
      <w:r w:rsidRPr="00BA58BF">
        <w:rPr>
          <w:rFonts w:ascii="Arial" w:eastAsia="Times New Roman" w:hAnsi="Arial" w:cs="Arial"/>
          <w:color w:val="000000"/>
          <w:sz w:val="21"/>
          <w:szCs w:val="21"/>
          <w:lang w:eastAsia="ru-RU"/>
        </w:rPr>
        <w:t xml:space="preserve">Другим вариантом приготовления жесткого мяса является добиться такого его состояния, чтобы оно начало распадаться на волокна. Текстура такого мяса будет похожа на тушенку или мясо из </w:t>
      </w:r>
      <w:proofErr w:type="spellStart"/>
      <w:r w:rsidRPr="00BA58BF">
        <w:rPr>
          <w:rFonts w:ascii="Arial" w:eastAsia="Times New Roman" w:hAnsi="Arial" w:cs="Arial"/>
          <w:color w:val="000000"/>
          <w:sz w:val="21"/>
          <w:szCs w:val="21"/>
          <w:lang w:eastAsia="ru-RU"/>
        </w:rPr>
        <w:t>стю</w:t>
      </w:r>
      <w:proofErr w:type="spellEnd"/>
      <w:r w:rsidRPr="00BA58BF">
        <w:rPr>
          <w:rFonts w:ascii="Arial" w:eastAsia="Times New Roman" w:hAnsi="Arial" w:cs="Arial"/>
          <w:color w:val="000000"/>
          <w:sz w:val="21"/>
          <w:szCs w:val="21"/>
          <w:lang w:eastAsia="ru-RU"/>
        </w:rPr>
        <w:t xml:space="preserve">, но в сравнении с обычными "плиточными" или "духовочными" способами приготовления </w:t>
      </w:r>
      <w:proofErr w:type="spellStart"/>
      <w:r w:rsidRPr="00BA58BF">
        <w:rPr>
          <w:rFonts w:ascii="Arial" w:eastAsia="Times New Roman" w:hAnsi="Arial" w:cs="Arial"/>
          <w:color w:val="000000"/>
          <w:sz w:val="21"/>
          <w:szCs w:val="21"/>
          <w:lang w:eastAsia="ru-RU"/>
        </w:rPr>
        <w:t>сувидовские</w:t>
      </w:r>
      <w:proofErr w:type="spellEnd"/>
      <w:r w:rsidRPr="00BA58BF">
        <w:rPr>
          <w:rFonts w:ascii="Arial" w:eastAsia="Times New Roman" w:hAnsi="Arial" w:cs="Arial"/>
          <w:color w:val="000000"/>
          <w:sz w:val="21"/>
          <w:szCs w:val="21"/>
          <w:lang w:eastAsia="ru-RU"/>
        </w:rPr>
        <w:t xml:space="preserve"> варианты будут более сочными и текстурированными. Любимая температура автора для такой вариации - 74С, которая применима для большинства видов мяса. Чтобы при такой температуре мясо начало распадаться на волокна обычно ему требуется от 18 до 24 часов.</w:t>
      </w:r>
    </w:p>
    <w:p w:rsidR="00BA58BF" w:rsidRPr="00BA58BF" w:rsidRDefault="00BA58BF" w:rsidP="00234BAD">
      <w:pPr>
        <w:spacing w:after="150" w:line="360" w:lineRule="auto"/>
        <w:jc w:val="both"/>
        <w:textAlignment w:val="baseline"/>
        <w:rPr>
          <w:rFonts w:ascii="Arial" w:eastAsia="Times New Roman" w:hAnsi="Arial" w:cs="Arial"/>
          <w:color w:val="000000"/>
          <w:sz w:val="21"/>
          <w:szCs w:val="21"/>
          <w:lang w:eastAsia="ru-RU"/>
        </w:rPr>
      </w:pPr>
      <w:r w:rsidRPr="00BA58BF">
        <w:rPr>
          <w:rFonts w:ascii="Arial" w:eastAsia="Times New Roman" w:hAnsi="Arial" w:cs="Arial"/>
          <w:color w:val="000000"/>
          <w:sz w:val="21"/>
          <w:szCs w:val="21"/>
          <w:lang w:eastAsia="ru-RU"/>
        </w:rPr>
        <w:t>Эти параметры подходят для:</w:t>
      </w:r>
    </w:p>
    <w:p w:rsidR="00BA58BF" w:rsidRPr="00BA58BF" w:rsidRDefault="00BA58BF" w:rsidP="00234BAD">
      <w:pPr>
        <w:numPr>
          <w:ilvl w:val="0"/>
          <w:numId w:val="1"/>
        </w:numPr>
        <w:spacing w:after="0" w:line="360" w:lineRule="auto"/>
        <w:ind w:left="221" w:hanging="357"/>
        <w:jc w:val="both"/>
        <w:textAlignment w:val="baseline"/>
        <w:rPr>
          <w:rFonts w:ascii="Arial" w:eastAsia="Times New Roman" w:hAnsi="Arial" w:cs="Arial"/>
          <w:color w:val="333333"/>
          <w:sz w:val="21"/>
          <w:szCs w:val="21"/>
          <w:lang w:eastAsia="ru-RU"/>
        </w:rPr>
      </w:pPr>
      <w:r w:rsidRPr="00BA58BF">
        <w:rPr>
          <w:rFonts w:ascii="Arial" w:eastAsia="Times New Roman" w:hAnsi="Arial" w:cs="Arial"/>
          <w:color w:val="333333"/>
          <w:sz w:val="21"/>
          <w:szCs w:val="21"/>
          <w:lang w:eastAsia="ru-RU"/>
        </w:rPr>
        <w:t>говядины: щеки, тонкий край (ребра), фланк стейк (</w:t>
      </w:r>
      <w:proofErr w:type="spellStart"/>
      <w:r w:rsidRPr="00BA58BF">
        <w:rPr>
          <w:rFonts w:ascii="Arial" w:eastAsia="Times New Roman" w:hAnsi="Arial" w:cs="Arial"/>
          <w:color w:val="333333"/>
          <w:sz w:val="21"/>
          <w:szCs w:val="21"/>
          <w:lang w:eastAsia="ru-RU"/>
        </w:rPr>
        <w:t>flank</w:t>
      </w:r>
      <w:proofErr w:type="spellEnd"/>
      <w:r w:rsidRPr="00BA58BF">
        <w:rPr>
          <w:rFonts w:ascii="Arial" w:eastAsia="Times New Roman" w:hAnsi="Arial" w:cs="Arial"/>
          <w:color w:val="333333"/>
          <w:sz w:val="21"/>
          <w:szCs w:val="21"/>
          <w:lang w:eastAsia="ru-RU"/>
        </w:rPr>
        <w:t xml:space="preserve"> </w:t>
      </w:r>
      <w:proofErr w:type="spellStart"/>
      <w:r w:rsidRPr="00BA58BF">
        <w:rPr>
          <w:rFonts w:ascii="Arial" w:eastAsia="Times New Roman" w:hAnsi="Arial" w:cs="Arial"/>
          <w:color w:val="333333"/>
          <w:sz w:val="21"/>
          <w:szCs w:val="21"/>
          <w:lang w:eastAsia="ru-RU"/>
        </w:rPr>
        <w:t>steak</w:t>
      </w:r>
      <w:proofErr w:type="spellEnd"/>
      <w:r w:rsidRPr="00BA58BF">
        <w:rPr>
          <w:rFonts w:ascii="Arial" w:eastAsia="Times New Roman" w:hAnsi="Arial" w:cs="Arial"/>
          <w:color w:val="333333"/>
          <w:sz w:val="21"/>
          <w:szCs w:val="21"/>
          <w:lang w:eastAsia="ru-RU"/>
        </w:rPr>
        <w:t xml:space="preserve">), </w:t>
      </w:r>
      <w:proofErr w:type="spellStart"/>
      <w:r w:rsidRPr="00BA58BF">
        <w:rPr>
          <w:rFonts w:ascii="Arial" w:eastAsia="Times New Roman" w:hAnsi="Arial" w:cs="Arial"/>
          <w:color w:val="333333"/>
          <w:sz w:val="21"/>
          <w:szCs w:val="21"/>
          <w:lang w:eastAsia="ru-RU"/>
        </w:rPr>
        <w:t>скёрт</w:t>
      </w:r>
      <w:proofErr w:type="spellEnd"/>
      <w:r w:rsidRPr="00BA58BF">
        <w:rPr>
          <w:rFonts w:ascii="Arial" w:eastAsia="Times New Roman" w:hAnsi="Arial" w:cs="Arial"/>
          <w:color w:val="333333"/>
          <w:sz w:val="21"/>
          <w:szCs w:val="21"/>
          <w:lang w:eastAsia="ru-RU"/>
        </w:rPr>
        <w:t xml:space="preserve"> стейк (</w:t>
      </w:r>
      <w:proofErr w:type="spellStart"/>
      <w:r w:rsidRPr="00BA58BF">
        <w:rPr>
          <w:rFonts w:ascii="Arial" w:eastAsia="Times New Roman" w:hAnsi="Arial" w:cs="Arial"/>
          <w:color w:val="333333"/>
          <w:sz w:val="21"/>
          <w:szCs w:val="21"/>
          <w:lang w:eastAsia="ru-RU"/>
        </w:rPr>
        <w:t>skirt</w:t>
      </w:r>
      <w:proofErr w:type="spellEnd"/>
      <w:r w:rsidRPr="00BA58BF">
        <w:rPr>
          <w:rFonts w:ascii="Arial" w:eastAsia="Times New Roman" w:hAnsi="Arial" w:cs="Arial"/>
          <w:color w:val="333333"/>
          <w:sz w:val="21"/>
          <w:szCs w:val="21"/>
          <w:lang w:eastAsia="ru-RU"/>
        </w:rPr>
        <w:t xml:space="preserve"> </w:t>
      </w:r>
      <w:proofErr w:type="spellStart"/>
      <w:r w:rsidRPr="00BA58BF">
        <w:rPr>
          <w:rFonts w:ascii="Arial" w:eastAsia="Times New Roman" w:hAnsi="Arial" w:cs="Arial"/>
          <w:color w:val="333333"/>
          <w:sz w:val="21"/>
          <w:szCs w:val="21"/>
          <w:lang w:eastAsia="ru-RU"/>
        </w:rPr>
        <w:t>steak</w:t>
      </w:r>
      <w:proofErr w:type="spellEnd"/>
      <w:r w:rsidRPr="00BA58BF">
        <w:rPr>
          <w:rFonts w:ascii="Arial" w:eastAsia="Times New Roman" w:hAnsi="Arial" w:cs="Arial"/>
          <w:color w:val="333333"/>
          <w:sz w:val="21"/>
          <w:szCs w:val="21"/>
          <w:lang w:eastAsia="ru-RU"/>
        </w:rPr>
        <w:t>), короткие ребрышки (</w:t>
      </w:r>
      <w:proofErr w:type="spellStart"/>
      <w:r w:rsidRPr="00BA58BF">
        <w:rPr>
          <w:rFonts w:ascii="Arial" w:eastAsia="Times New Roman" w:hAnsi="Arial" w:cs="Arial"/>
          <w:color w:val="333333"/>
          <w:sz w:val="21"/>
          <w:szCs w:val="21"/>
          <w:lang w:eastAsia="ru-RU"/>
        </w:rPr>
        <w:t>short</w:t>
      </w:r>
      <w:proofErr w:type="spellEnd"/>
      <w:r w:rsidRPr="00BA58BF">
        <w:rPr>
          <w:rFonts w:ascii="Arial" w:eastAsia="Times New Roman" w:hAnsi="Arial" w:cs="Arial"/>
          <w:color w:val="333333"/>
          <w:sz w:val="21"/>
          <w:szCs w:val="21"/>
          <w:lang w:eastAsia="ru-RU"/>
        </w:rPr>
        <w:t xml:space="preserve"> </w:t>
      </w:r>
      <w:proofErr w:type="spellStart"/>
      <w:r w:rsidRPr="00BA58BF">
        <w:rPr>
          <w:rFonts w:ascii="Arial" w:eastAsia="Times New Roman" w:hAnsi="Arial" w:cs="Arial"/>
          <w:color w:val="333333"/>
          <w:sz w:val="21"/>
          <w:szCs w:val="21"/>
          <w:lang w:eastAsia="ru-RU"/>
        </w:rPr>
        <w:t>ribs</w:t>
      </w:r>
      <w:proofErr w:type="spellEnd"/>
      <w:r w:rsidRPr="00BA58BF">
        <w:rPr>
          <w:rFonts w:ascii="Arial" w:eastAsia="Times New Roman" w:hAnsi="Arial" w:cs="Arial"/>
          <w:color w:val="333333"/>
          <w:sz w:val="21"/>
          <w:szCs w:val="21"/>
          <w:lang w:eastAsia="ru-RU"/>
        </w:rPr>
        <w:t>), грудинка</w:t>
      </w:r>
    </w:p>
    <w:p w:rsidR="00BA58BF" w:rsidRPr="00BA58BF" w:rsidRDefault="00BA58BF" w:rsidP="00234BAD">
      <w:pPr>
        <w:numPr>
          <w:ilvl w:val="0"/>
          <w:numId w:val="1"/>
        </w:numPr>
        <w:spacing w:after="0" w:line="360" w:lineRule="auto"/>
        <w:ind w:left="221" w:hanging="357"/>
        <w:jc w:val="both"/>
        <w:textAlignment w:val="baseline"/>
        <w:rPr>
          <w:rFonts w:ascii="Arial" w:eastAsia="Times New Roman" w:hAnsi="Arial" w:cs="Arial"/>
          <w:color w:val="333333"/>
          <w:sz w:val="21"/>
          <w:szCs w:val="21"/>
          <w:lang w:eastAsia="ru-RU"/>
        </w:rPr>
      </w:pPr>
      <w:r w:rsidRPr="00BA58BF">
        <w:rPr>
          <w:rFonts w:ascii="Arial" w:eastAsia="Times New Roman" w:hAnsi="Arial" w:cs="Arial"/>
          <w:color w:val="333333"/>
          <w:sz w:val="21"/>
          <w:szCs w:val="21"/>
          <w:lang w:eastAsia="ru-RU"/>
        </w:rPr>
        <w:t>свинина: лопатка, шея, щеки</w:t>
      </w:r>
    </w:p>
    <w:p w:rsidR="00BA58BF" w:rsidRPr="00BA58BF" w:rsidRDefault="00BA58BF" w:rsidP="00234BAD">
      <w:pPr>
        <w:numPr>
          <w:ilvl w:val="0"/>
          <w:numId w:val="1"/>
        </w:numPr>
        <w:spacing w:after="0" w:line="360" w:lineRule="auto"/>
        <w:ind w:left="221" w:hanging="357"/>
        <w:jc w:val="both"/>
        <w:textAlignment w:val="baseline"/>
        <w:rPr>
          <w:rFonts w:ascii="Arial" w:eastAsia="Times New Roman" w:hAnsi="Arial" w:cs="Arial"/>
          <w:color w:val="333333"/>
          <w:sz w:val="21"/>
          <w:szCs w:val="21"/>
          <w:lang w:eastAsia="ru-RU"/>
        </w:rPr>
      </w:pPr>
      <w:r w:rsidRPr="00BA58BF">
        <w:rPr>
          <w:rFonts w:ascii="Arial" w:eastAsia="Times New Roman" w:hAnsi="Arial" w:cs="Arial"/>
          <w:color w:val="333333"/>
          <w:sz w:val="21"/>
          <w:szCs w:val="21"/>
          <w:lang w:eastAsia="ru-RU"/>
        </w:rPr>
        <w:t>баранина: лопатка, шея, грудка</w:t>
      </w:r>
    </w:p>
    <w:p w:rsidR="00BA58BF" w:rsidRPr="00BA58BF" w:rsidRDefault="00BA58BF" w:rsidP="00234BAD">
      <w:pPr>
        <w:numPr>
          <w:ilvl w:val="0"/>
          <w:numId w:val="1"/>
        </w:numPr>
        <w:spacing w:after="0" w:line="360" w:lineRule="auto"/>
        <w:ind w:left="221" w:hanging="357"/>
        <w:jc w:val="both"/>
        <w:textAlignment w:val="baseline"/>
        <w:rPr>
          <w:rFonts w:ascii="Arial" w:eastAsia="Times New Roman" w:hAnsi="Arial" w:cs="Arial"/>
          <w:color w:val="333333"/>
          <w:sz w:val="21"/>
          <w:szCs w:val="21"/>
          <w:lang w:eastAsia="ru-RU"/>
        </w:rPr>
      </w:pPr>
      <w:r w:rsidRPr="00BA58BF">
        <w:rPr>
          <w:rFonts w:ascii="Arial" w:eastAsia="Times New Roman" w:hAnsi="Arial" w:cs="Arial"/>
          <w:color w:val="333333"/>
          <w:sz w:val="21"/>
          <w:szCs w:val="21"/>
          <w:lang w:eastAsia="ru-RU"/>
        </w:rPr>
        <w:t>оленина: лопатка или шея</w:t>
      </w:r>
    </w:p>
    <w:p w:rsidR="00BA58BF" w:rsidRPr="00BA58BF" w:rsidRDefault="00BA58BF" w:rsidP="00234BAD">
      <w:pPr>
        <w:numPr>
          <w:ilvl w:val="0"/>
          <w:numId w:val="1"/>
        </w:numPr>
        <w:spacing w:after="0" w:line="360" w:lineRule="auto"/>
        <w:ind w:left="221" w:hanging="357"/>
        <w:jc w:val="both"/>
        <w:textAlignment w:val="baseline"/>
        <w:rPr>
          <w:rFonts w:ascii="Arial" w:eastAsia="Times New Roman" w:hAnsi="Arial" w:cs="Arial"/>
          <w:color w:val="333333"/>
          <w:sz w:val="21"/>
          <w:szCs w:val="21"/>
          <w:lang w:eastAsia="ru-RU"/>
        </w:rPr>
      </w:pPr>
      <w:r w:rsidRPr="00BA58BF">
        <w:rPr>
          <w:rFonts w:ascii="Arial" w:eastAsia="Times New Roman" w:hAnsi="Arial" w:cs="Arial"/>
          <w:color w:val="333333"/>
          <w:sz w:val="21"/>
          <w:szCs w:val="21"/>
          <w:lang w:eastAsia="ru-RU"/>
        </w:rPr>
        <w:t>дикий кабан: лопатка, шея или щеки</w:t>
      </w:r>
    </w:p>
    <w:p w:rsidR="00BA58BF" w:rsidRPr="00BA58BF" w:rsidRDefault="00BA58BF" w:rsidP="00234BAD">
      <w:pPr>
        <w:spacing w:after="150" w:line="360" w:lineRule="auto"/>
        <w:jc w:val="both"/>
        <w:textAlignment w:val="baseline"/>
        <w:rPr>
          <w:rFonts w:ascii="Arial" w:eastAsia="Times New Roman" w:hAnsi="Arial" w:cs="Arial"/>
          <w:color w:val="000000"/>
          <w:sz w:val="21"/>
          <w:szCs w:val="21"/>
          <w:lang w:eastAsia="ru-RU"/>
        </w:rPr>
      </w:pPr>
      <w:r w:rsidRPr="00BA58BF">
        <w:rPr>
          <w:rFonts w:ascii="Arial" w:eastAsia="Times New Roman" w:hAnsi="Arial" w:cs="Arial"/>
          <w:color w:val="000000"/>
          <w:sz w:val="21"/>
          <w:szCs w:val="21"/>
          <w:lang w:eastAsia="ru-RU"/>
        </w:rPr>
        <w:t>Вы можете увеличить температуру приготовления, чтобы уменьшить время приготовления и добиться более “</w:t>
      </w:r>
      <w:proofErr w:type="spellStart"/>
      <w:r w:rsidRPr="00BA58BF">
        <w:rPr>
          <w:rFonts w:ascii="Arial" w:eastAsia="Times New Roman" w:hAnsi="Arial" w:cs="Arial"/>
          <w:color w:val="000000"/>
          <w:sz w:val="21"/>
          <w:szCs w:val="21"/>
          <w:lang w:eastAsia="ru-RU"/>
        </w:rPr>
        <w:t>хлопьеподобной</w:t>
      </w:r>
      <w:proofErr w:type="spellEnd"/>
      <w:r w:rsidRPr="00BA58BF">
        <w:rPr>
          <w:rFonts w:ascii="Arial" w:eastAsia="Times New Roman" w:hAnsi="Arial" w:cs="Arial"/>
          <w:color w:val="000000"/>
          <w:sz w:val="21"/>
          <w:szCs w:val="21"/>
          <w:lang w:eastAsia="ru-RU"/>
        </w:rPr>
        <w:t xml:space="preserve">” текстуры, но это обернется для вас </w:t>
      </w:r>
      <w:proofErr w:type="spellStart"/>
      <w:r w:rsidRPr="00BA58BF">
        <w:rPr>
          <w:rFonts w:ascii="Arial" w:eastAsia="Times New Roman" w:hAnsi="Arial" w:cs="Arial"/>
          <w:color w:val="000000"/>
          <w:sz w:val="21"/>
          <w:szCs w:val="21"/>
          <w:lang w:eastAsia="ru-RU"/>
        </w:rPr>
        <w:t>бОльшей</w:t>
      </w:r>
      <w:proofErr w:type="spellEnd"/>
      <w:r w:rsidRPr="00BA58BF">
        <w:rPr>
          <w:rFonts w:ascii="Arial" w:eastAsia="Times New Roman" w:hAnsi="Arial" w:cs="Arial"/>
          <w:color w:val="000000"/>
          <w:sz w:val="21"/>
          <w:szCs w:val="21"/>
          <w:lang w:eastAsia="ru-RU"/>
        </w:rPr>
        <w:t xml:space="preserve"> потерей соков. Например, говяжью шею или лопатку можно приготовить за 5 часов при 88С, но автор предпочитает 8 часов при 82С для получения лучшей </w:t>
      </w:r>
      <w:r w:rsidRPr="00BA58BF">
        <w:rPr>
          <w:rFonts w:ascii="Arial" w:eastAsia="Times New Roman" w:hAnsi="Arial" w:cs="Arial"/>
          <w:color w:val="000000"/>
          <w:sz w:val="21"/>
          <w:szCs w:val="21"/>
          <w:lang w:eastAsia="ru-RU"/>
        </w:rPr>
        <w:lastRenderedPageBreak/>
        <w:t>сочности и традиционной текстуры. Чтобы компенсировать потерю соков, в мясо можно подмешать утиный жир.</w:t>
      </w:r>
    </w:p>
    <w:p w:rsidR="00BA58BF" w:rsidRPr="00BA58BF" w:rsidRDefault="00BA58BF" w:rsidP="00234BAD">
      <w:pPr>
        <w:spacing w:after="150" w:line="360" w:lineRule="auto"/>
        <w:jc w:val="both"/>
        <w:textAlignment w:val="baseline"/>
        <w:rPr>
          <w:rFonts w:ascii="Arial" w:eastAsia="Times New Roman" w:hAnsi="Arial" w:cs="Arial"/>
          <w:color w:val="000000"/>
          <w:sz w:val="21"/>
          <w:szCs w:val="21"/>
          <w:lang w:eastAsia="ru-RU"/>
        </w:rPr>
      </w:pPr>
      <w:r w:rsidRPr="00BA58BF">
        <w:rPr>
          <w:rFonts w:ascii="Arial" w:eastAsia="Times New Roman" w:hAnsi="Arial" w:cs="Arial"/>
          <w:color w:val="000000"/>
          <w:sz w:val="21"/>
          <w:szCs w:val="21"/>
          <w:lang w:eastAsia="ru-RU"/>
        </w:rPr>
        <w:t>И опять же, для данного случая верны утверждения: Поскольку времена приготовления достаточно длительные, то считается, что такое мясо проходит пастеризацию. Также при длительном приготовлении не обязательно выдерживать продукт с точностью до минуты, плюс-минус два часа не сделают большой разницы. Кроме того, при очень длительном температурном воздействии, как правило пренебрегают значением толщины продукта. Конечно последнее утверждение не следует рассматривать слишком буквально, так как приготовление огромного куска мяса, например</w:t>
      </w:r>
      <w:r w:rsidR="005E4C0F">
        <w:rPr>
          <w:rFonts w:ascii="Arial" w:eastAsia="Times New Roman" w:hAnsi="Arial" w:cs="Arial"/>
          <w:color w:val="000000"/>
          <w:sz w:val="21"/>
          <w:szCs w:val="21"/>
          <w:lang w:eastAsia="ru-RU"/>
        </w:rPr>
        <w:t>,</w:t>
      </w:r>
      <w:r w:rsidRPr="00BA58BF">
        <w:rPr>
          <w:rFonts w:ascii="Arial" w:eastAsia="Times New Roman" w:hAnsi="Arial" w:cs="Arial"/>
          <w:color w:val="000000"/>
          <w:sz w:val="21"/>
          <w:szCs w:val="21"/>
          <w:lang w:eastAsia="ru-RU"/>
        </w:rPr>
        <w:t xml:space="preserve"> под жаркое, потребует совсем уж экстремально долгого времени приготовления.</w:t>
      </w:r>
    </w:p>
    <w:p w:rsidR="00BA58BF" w:rsidRDefault="00BA58BF" w:rsidP="00BA58BF">
      <w:pPr>
        <w:spacing w:after="0" w:line="240" w:lineRule="auto"/>
        <w:jc w:val="both"/>
        <w:textAlignment w:val="baseline"/>
        <w:rPr>
          <w:rFonts w:ascii="Arial" w:eastAsia="Times New Roman" w:hAnsi="Arial" w:cs="Arial"/>
          <w:b/>
          <w:bCs/>
          <w:color w:val="333333"/>
          <w:sz w:val="21"/>
          <w:szCs w:val="21"/>
          <w:bdr w:val="none" w:sz="0" w:space="0" w:color="auto" w:frame="1"/>
          <w:lang w:eastAsia="ru-RU"/>
        </w:rPr>
      </w:pPr>
      <w:r w:rsidRPr="00BA58BF">
        <w:rPr>
          <w:rFonts w:ascii="Arial" w:eastAsia="Times New Roman" w:hAnsi="Arial" w:cs="Arial"/>
          <w:b/>
          <w:bCs/>
          <w:color w:val="333333"/>
          <w:sz w:val="21"/>
          <w:szCs w:val="21"/>
          <w:bdr w:val="none" w:sz="0" w:space="0" w:color="auto" w:frame="1"/>
          <w:lang w:eastAsia="ru-RU"/>
        </w:rPr>
        <w:t>Работа над ошибками</w:t>
      </w:r>
    </w:p>
    <w:p w:rsidR="00234BAD" w:rsidRPr="00BA58BF" w:rsidRDefault="00234BAD" w:rsidP="00BA58BF">
      <w:pPr>
        <w:spacing w:after="0" w:line="240" w:lineRule="auto"/>
        <w:jc w:val="both"/>
        <w:textAlignment w:val="baseline"/>
        <w:rPr>
          <w:rFonts w:ascii="Arial" w:eastAsia="Times New Roman" w:hAnsi="Arial" w:cs="Arial"/>
          <w:color w:val="000000"/>
          <w:sz w:val="21"/>
          <w:szCs w:val="21"/>
          <w:lang w:eastAsia="ru-RU"/>
        </w:rPr>
      </w:pPr>
    </w:p>
    <w:p w:rsidR="00BA58BF" w:rsidRPr="00BA58BF" w:rsidRDefault="00BA58BF" w:rsidP="00234BAD">
      <w:pPr>
        <w:spacing w:after="150" w:line="360" w:lineRule="auto"/>
        <w:jc w:val="both"/>
        <w:textAlignment w:val="baseline"/>
        <w:rPr>
          <w:rFonts w:ascii="Arial" w:eastAsia="Times New Roman" w:hAnsi="Arial" w:cs="Arial"/>
          <w:color w:val="000000"/>
          <w:sz w:val="21"/>
          <w:szCs w:val="21"/>
          <w:lang w:eastAsia="ru-RU"/>
        </w:rPr>
      </w:pPr>
      <w:r w:rsidRPr="00BA58BF">
        <w:rPr>
          <w:rFonts w:ascii="Arial" w:eastAsia="Times New Roman" w:hAnsi="Arial" w:cs="Arial"/>
          <w:color w:val="000000"/>
          <w:sz w:val="21"/>
          <w:szCs w:val="21"/>
          <w:lang w:eastAsia="ru-RU"/>
        </w:rPr>
        <w:t>Если вы готовите какой-нибудь вид мяса и вам не нравится результат, в следующий раз можно попробовать следующее:</w:t>
      </w:r>
    </w:p>
    <w:p w:rsidR="00BA58BF" w:rsidRPr="00BA58BF" w:rsidRDefault="00BA58BF" w:rsidP="00234BAD">
      <w:pPr>
        <w:numPr>
          <w:ilvl w:val="0"/>
          <w:numId w:val="1"/>
        </w:numPr>
        <w:spacing w:after="0" w:line="360" w:lineRule="auto"/>
        <w:ind w:left="221" w:hanging="357"/>
        <w:jc w:val="both"/>
        <w:textAlignment w:val="baseline"/>
        <w:rPr>
          <w:rFonts w:ascii="Arial" w:eastAsia="Times New Roman" w:hAnsi="Arial" w:cs="Arial"/>
          <w:color w:val="333333"/>
          <w:sz w:val="21"/>
          <w:szCs w:val="21"/>
          <w:lang w:eastAsia="ru-RU"/>
        </w:rPr>
      </w:pPr>
      <w:r w:rsidRPr="00BA58BF">
        <w:rPr>
          <w:rFonts w:ascii="Arial" w:eastAsia="Times New Roman" w:hAnsi="Arial" w:cs="Arial"/>
          <w:color w:val="333333"/>
          <w:sz w:val="21"/>
          <w:szCs w:val="21"/>
          <w:lang w:eastAsia="ru-RU"/>
        </w:rPr>
        <w:t>Сперва еще раз проверьте правильно ли вы выбрали время для толщины приготавливаемого куска, используя первую таблицу.</w:t>
      </w:r>
    </w:p>
    <w:p w:rsidR="00BA58BF" w:rsidRPr="00BA58BF" w:rsidRDefault="00BA58BF" w:rsidP="00234BAD">
      <w:pPr>
        <w:numPr>
          <w:ilvl w:val="0"/>
          <w:numId w:val="1"/>
        </w:numPr>
        <w:spacing w:after="0" w:line="360" w:lineRule="auto"/>
        <w:ind w:left="221" w:hanging="357"/>
        <w:jc w:val="both"/>
        <w:textAlignment w:val="baseline"/>
        <w:rPr>
          <w:rFonts w:ascii="Arial" w:eastAsia="Times New Roman" w:hAnsi="Arial" w:cs="Arial"/>
          <w:color w:val="333333"/>
          <w:sz w:val="21"/>
          <w:szCs w:val="21"/>
          <w:lang w:eastAsia="ru-RU"/>
        </w:rPr>
      </w:pPr>
      <w:r w:rsidRPr="00BA58BF">
        <w:rPr>
          <w:rFonts w:ascii="Arial" w:eastAsia="Times New Roman" w:hAnsi="Arial" w:cs="Arial"/>
          <w:color w:val="333333"/>
          <w:sz w:val="21"/>
          <w:szCs w:val="21"/>
          <w:lang w:eastAsia="ru-RU"/>
        </w:rPr>
        <w:t>Если мясо жесткое и резиновое, в следующий раз увеличьте время. Увеличьте его немного если мясо слегка резиновое и увеличьте его значительно если мясо очень твердое.</w:t>
      </w:r>
    </w:p>
    <w:p w:rsidR="00BA58BF" w:rsidRPr="00BA58BF" w:rsidRDefault="00BA58BF" w:rsidP="00234BAD">
      <w:pPr>
        <w:numPr>
          <w:ilvl w:val="0"/>
          <w:numId w:val="1"/>
        </w:numPr>
        <w:spacing w:after="0" w:line="360" w:lineRule="auto"/>
        <w:ind w:left="221" w:hanging="357"/>
        <w:jc w:val="both"/>
        <w:textAlignment w:val="baseline"/>
        <w:rPr>
          <w:rFonts w:ascii="Arial" w:eastAsia="Times New Roman" w:hAnsi="Arial" w:cs="Arial"/>
          <w:color w:val="333333"/>
          <w:sz w:val="21"/>
          <w:szCs w:val="21"/>
          <w:lang w:eastAsia="ru-RU"/>
        </w:rPr>
      </w:pPr>
      <w:r w:rsidRPr="00BA58BF">
        <w:rPr>
          <w:rFonts w:ascii="Arial" w:eastAsia="Times New Roman" w:hAnsi="Arial" w:cs="Arial"/>
          <w:color w:val="333333"/>
          <w:sz w:val="21"/>
          <w:szCs w:val="21"/>
          <w:lang w:eastAsia="ru-RU"/>
        </w:rPr>
        <w:t xml:space="preserve">Если мясо наоборот слишком мягкое, </w:t>
      </w:r>
      <w:proofErr w:type="spellStart"/>
      <w:r w:rsidRPr="00BA58BF">
        <w:rPr>
          <w:rFonts w:ascii="Arial" w:eastAsia="Times New Roman" w:hAnsi="Arial" w:cs="Arial"/>
          <w:color w:val="333333"/>
          <w:sz w:val="21"/>
          <w:szCs w:val="21"/>
          <w:lang w:eastAsia="ru-RU"/>
        </w:rPr>
        <w:t>пюреподобное</w:t>
      </w:r>
      <w:proofErr w:type="spellEnd"/>
      <w:r w:rsidRPr="00BA58BF">
        <w:rPr>
          <w:rFonts w:ascii="Arial" w:eastAsia="Times New Roman" w:hAnsi="Arial" w:cs="Arial"/>
          <w:color w:val="333333"/>
          <w:sz w:val="21"/>
          <w:szCs w:val="21"/>
          <w:lang w:eastAsia="ru-RU"/>
        </w:rPr>
        <w:t xml:space="preserve">, в следующий раз сделайте время меньше. Соответственно, если с мягкостью слегка перебор, уменьшайте время немного и если мясо слишком </w:t>
      </w:r>
      <w:proofErr w:type="spellStart"/>
      <w:r w:rsidRPr="00BA58BF">
        <w:rPr>
          <w:rFonts w:ascii="Arial" w:eastAsia="Times New Roman" w:hAnsi="Arial" w:cs="Arial"/>
          <w:color w:val="333333"/>
          <w:sz w:val="21"/>
          <w:szCs w:val="21"/>
          <w:lang w:eastAsia="ru-RU"/>
        </w:rPr>
        <w:t>пюреподобное</w:t>
      </w:r>
      <w:proofErr w:type="spellEnd"/>
      <w:r w:rsidRPr="00BA58BF">
        <w:rPr>
          <w:rFonts w:ascii="Arial" w:eastAsia="Times New Roman" w:hAnsi="Arial" w:cs="Arial"/>
          <w:color w:val="333333"/>
          <w:sz w:val="21"/>
          <w:szCs w:val="21"/>
          <w:lang w:eastAsia="ru-RU"/>
        </w:rPr>
        <w:t>, то уменьшайте радикально.</w:t>
      </w:r>
    </w:p>
    <w:p w:rsidR="00BA58BF" w:rsidRPr="00BA58BF" w:rsidRDefault="00BA58BF" w:rsidP="00234BAD">
      <w:pPr>
        <w:numPr>
          <w:ilvl w:val="0"/>
          <w:numId w:val="1"/>
        </w:numPr>
        <w:spacing w:after="0" w:line="360" w:lineRule="auto"/>
        <w:ind w:left="221" w:hanging="357"/>
        <w:jc w:val="both"/>
        <w:textAlignment w:val="baseline"/>
        <w:rPr>
          <w:rFonts w:ascii="Arial" w:eastAsia="Times New Roman" w:hAnsi="Arial" w:cs="Arial"/>
          <w:color w:val="333333"/>
          <w:sz w:val="21"/>
          <w:szCs w:val="21"/>
          <w:lang w:eastAsia="ru-RU"/>
        </w:rPr>
      </w:pPr>
      <w:r w:rsidRPr="00BA58BF">
        <w:rPr>
          <w:rFonts w:ascii="Arial" w:eastAsia="Times New Roman" w:hAnsi="Arial" w:cs="Arial"/>
          <w:color w:val="333333"/>
          <w:sz w:val="21"/>
          <w:szCs w:val="21"/>
          <w:lang w:eastAsia="ru-RU"/>
        </w:rPr>
        <w:t>Если мясо внутри красное и с кровью, в следующий раз увеличивайте температуру</w:t>
      </w:r>
    </w:p>
    <w:p w:rsidR="00BA58BF" w:rsidRPr="00BA58BF" w:rsidRDefault="00BA58BF" w:rsidP="00234BAD">
      <w:pPr>
        <w:numPr>
          <w:ilvl w:val="0"/>
          <w:numId w:val="1"/>
        </w:numPr>
        <w:spacing w:after="0" w:line="360" w:lineRule="auto"/>
        <w:ind w:left="221" w:hanging="357"/>
        <w:jc w:val="both"/>
        <w:textAlignment w:val="baseline"/>
        <w:rPr>
          <w:rFonts w:ascii="Arial" w:eastAsia="Times New Roman" w:hAnsi="Arial" w:cs="Arial"/>
          <w:color w:val="333333"/>
          <w:sz w:val="21"/>
          <w:szCs w:val="21"/>
          <w:lang w:eastAsia="ru-RU"/>
        </w:rPr>
      </w:pPr>
      <w:r w:rsidRPr="00BA58BF">
        <w:rPr>
          <w:rFonts w:ascii="Arial" w:eastAsia="Times New Roman" w:hAnsi="Arial" w:cs="Arial"/>
          <w:color w:val="333333"/>
          <w:sz w:val="21"/>
          <w:szCs w:val="21"/>
          <w:lang w:eastAsia="ru-RU"/>
        </w:rPr>
        <w:t>Если мясо слишком серое, т.е. переваренное - уменьшайте температуру.</w:t>
      </w:r>
    </w:p>
    <w:p w:rsidR="00BA58BF" w:rsidRPr="00BA58BF" w:rsidRDefault="00BA58BF" w:rsidP="00234BAD">
      <w:pPr>
        <w:spacing w:after="150" w:line="360" w:lineRule="auto"/>
        <w:jc w:val="both"/>
        <w:textAlignment w:val="baseline"/>
        <w:rPr>
          <w:rFonts w:ascii="Arial" w:eastAsia="Times New Roman" w:hAnsi="Arial" w:cs="Arial"/>
          <w:color w:val="000000"/>
          <w:sz w:val="21"/>
          <w:szCs w:val="21"/>
          <w:lang w:eastAsia="ru-RU"/>
        </w:rPr>
      </w:pPr>
      <w:r w:rsidRPr="00BA58BF">
        <w:rPr>
          <w:rFonts w:ascii="Arial" w:eastAsia="Times New Roman" w:hAnsi="Arial" w:cs="Arial"/>
          <w:color w:val="000000"/>
          <w:sz w:val="21"/>
          <w:szCs w:val="21"/>
          <w:lang w:eastAsia="ru-RU"/>
        </w:rPr>
        <w:t>На первых парах автор рекомендует менять только время, потому как иначе вы не поймете в чем конкретно разница.</w:t>
      </w:r>
    </w:p>
    <w:p w:rsidR="006167A3" w:rsidRDefault="006167A3"/>
    <w:sectPr w:rsidR="006167A3" w:rsidSect="00234BAD">
      <w:pgSz w:w="11906" w:h="16838"/>
      <w:pgMar w:top="567" w:right="567" w:bottom="567" w:left="56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10232D"/>
    <w:multiLevelType w:val="multilevel"/>
    <w:tmpl w:val="6E94C3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235E7F6E"/>
    <w:multiLevelType w:val="multilevel"/>
    <w:tmpl w:val="DAC8EB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26C51711"/>
    <w:multiLevelType w:val="multilevel"/>
    <w:tmpl w:val="4582EF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2C9D4165"/>
    <w:multiLevelType w:val="multilevel"/>
    <w:tmpl w:val="1E503E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3A3426E8"/>
    <w:multiLevelType w:val="multilevel"/>
    <w:tmpl w:val="8CB472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52060667"/>
    <w:multiLevelType w:val="multilevel"/>
    <w:tmpl w:val="7EC238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7B9013C3"/>
    <w:multiLevelType w:val="multilevel"/>
    <w:tmpl w:val="CCCA04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5"/>
  </w:num>
  <w:num w:numId="2">
    <w:abstractNumId w:val="6"/>
  </w:num>
  <w:num w:numId="3">
    <w:abstractNumId w:val="4"/>
  </w:num>
  <w:num w:numId="4">
    <w:abstractNumId w:val="0"/>
  </w:num>
  <w:num w:numId="5">
    <w:abstractNumId w:val="2"/>
  </w:num>
  <w:num w:numId="6">
    <w:abstractNumId w:val="3"/>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58BF"/>
    <w:rsid w:val="00021B02"/>
    <w:rsid w:val="00234BAD"/>
    <w:rsid w:val="00480EDD"/>
    <w:rsid w:val="00545DE1"/>
    <w:rsid w:val="005E4C0F"/>
    <w:rsid w:val="006167A3"/>
    <w:rsid w:val="00BA58BF"/>
    <w:rsid w:val="00BD48D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D2E0B23-88ED-4DE6-A56D-B000E4C360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BA58BF"/>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A58BF"/>
    <w:rPr>
      <w:rFonts w:ascii="Times New Roman" w:eastAsia="Times New Roman" w:hAnsi="Times New Roman" w:cs="Times New Roman"/>
      <w:b/>
      <w:bCs/>
      <w:kern w:val="36"/>
      <w:sz w:val="48"/>
      <w:szCs w:val="48"/>
      <w:lang w:eastAsia="ru-RU"/>
    </w:rPr>
  </w:style>
  <w:style w:type="paragraph" w:styleId="a3">
    <w:name w:val="Normal (Web)"/>
    <w:basedOn w:val="a"/>
    <w:uiPriority w:val="99"/>
    <w:semiHidden/>
    <w:unhideWhenUsed/>
    <w:rsid w:val="00BA58B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BA58BF"/>
    <w:rPr>
      <w:b/>
      <w:bCs/>
    </w:rPr>
  </w:style>
  <w:style w:type="character" w:styleId="a5">
    <w:name w:val="Hyperlink"/>
    <w:basedOn w:val="a0"/>
    <w:uiPriority w:val="99"/>
    <w:semiHidden/>
    <w:unhideWhenUsed/>
    <w:rsid w:val="00BA58BF"/>
    <w:rPr>
      <w:color w:val="0000FF"/>
      <w:u w:val="single"/>
    </w:rPr>
  </w:style>
  <w:style w:type="character" w:styleId="a6">
    <w:name w:val="Emphasis"/>
    <w:basedOn w:val="a0"/>
    <w:uiPriority w:val="20"/>
    <w:qFormat/>
    <w:rsid w:val="00BA58BF"/>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20688225">
      <w:bodyDiv w:val="1"/>
      <w:marLeft w:val="0"/>
      <w:marRight w:val="0"/>
      <w:marTop w:val="0"/>
      <w:marBottom w:val="0"/>
      <w:divBdr>
        <w:top w:val="none" w:sz="0" w:space="0" w:color="auto"/>
        <w:left w:val="none" w:sz="0" w:space="0" w:color="auto"/>
        <w:bottom w:val="none" w:sz="0" w:space="0" w:color="auto"/>
        <w:right w:val="none" w:sz="0" w:space="0" w:color="auto"/>
      </w:divBdr>
      <w:divsChild>
        <w:div w:id="748043497">
          <w:marLeft w:val="0"/>
          <w:marRight w:val="0"/>
          <w:marTop w:val="150"/>
          <w:marBottom w:val="300"/>
          <w:divBdr>
            <w:top w:val="none" w:sz="0" w:space="0" w:color="auto"/>
            <w:left w:val="none" w:sz="0" w:space="0" w:color="auto"/>
            <w:bottom w:val="none" w:sz="0" w:space="0" w:color="auto"/>
            <w:right w:val="none" w:sz="0" w:space="0" w:color="auto"/>
          </w:divBdr>
          <w:divsChild>
            <w:div w:id="1286501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hyperlink" Target="https://stefangourmet.com/2018/04/01/how-to-choose-time-and-temperature-to-cook-meat-sous-vide/"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115</TotalTime>
  <Pages>1</Pages>
  <Words>2531</Words>
  <Characters>14431</Characters>
  <Application>Microsoft Office Word</Application>
  <DocSecurity>0</DocSecurity>
  <Lines>120</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16929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VadimN</dc:creator>
  <cp:keywords/>
  <dc:description/>
  <cp:lastModifiedBy>VadimN</cp:lastModifiedBy>
  <cp:revision>6</cp:revision>
  <dcterms:created xsi:type="dcterms:W3CDTF">2021-12-22T15:01:00Z</dcterms:created>
  <dcterms:modified xsi:type="dcterms:W3CDTF">2023-04-11T20:06:00Z</dcterms:modified>
</cp:coreProperties>
</file>